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D8AA" w14:textId="77777777" w:rsidR="001F2764" w:rsidRDefault="001F2764" w:rsidP="001F2764">
      <w:pPr>
        <w:snapToGrid w:val="0"/>
        <w:spacing w:line="600" w:lineRule="exact"/>
        <w:jc w:val="center"/>
        <w:rPr>
          <w:rFonts w:ascii="文星简小标宋" w:eastAsia="文星简小标宋" w:hAnsi="文星简小标宋" w:cs="文星简小标宋" w:hint="eastAsia"/>
          <w:sz w:val="32"/>
          <w:szCs w:val="32"/>
        </w:rPr>
      </w:pPr>
      <w:r>
        <w:rPr>
          <w:rFonts w:ascii="文星简小标宋" w:eastAsia="文星简小标宋" w:hAnsi="文星简小标宋" w:cs="文星简小标宋" w:hint="eastAsia"/>
          <w:sz w:val="32"/>
          <w:szCs w:val="32"/>
        </w:rPr>
        <w:t>天津市劳动经济学校（天津市人力资源和社会保障局第二高级技工学校）</w:t>
      </w:r>
    </w:p>
    <w:p w14:paraId="0B39B366" w14:textId="77777777" w:rsidR="001F2764" w:rsidRDefault="001F2764" w:rsidP="001F2764">
      <w:pPr>
        <w:snapToGrid w:val="0"/>
        <w:spacing w:line="600" w:lineRule="exact"/>
        <w:jc w:val="center"/>
        <w:rPr>
          <w:rFonts w:ascii="文星简小标宋" w:eastAsia="文星简小标宋" w:hAnsi="文星简小标宋" w:cs="文星简小标宋" w:hint="eastAsia"/>
          <w:sz w:val="32"/>
          <w:szCs w:val="32"/>
        </w:rPr>
      </w:pPr>
      <w:r>
        <w:rPr>
          <w:rFonts w:ascii="文星简小标宋" w:eastAsia="文星简小标宋" w:hAnsi="文星简小标宋" w:cs="文星简小标宋" w:hint="eastAsia"/>
          <w:sz w:val="32"/>
          <w:szCs w:val="32"/>
        </w:rPr>
        <w:t>2025年公开招聘工作人员拟聘用人员公示表</w:t>
      </w:r>
    </w:p>
    <w:tbl>
      <w:tblPr>
        <w:tblpPr w:leftFromText="180" w:rightFromText="180" w:vertAnchor="text" w:horzAnchor="page" w:tblpXSpec="center" w:tblpY="369"/>
        <w:tblOverlap w:val="never"/>
        <w:tblW w:w="15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896"/>
        <w:gridCol w:w="522"/>
        <w:gridCol w:w="927"/>
        <w:gridCol w:w="1000"/>
        <w:gridCol w:w="849"/>
        <w:gridCol w:w="685"/>
        <w:gridCol w:w="1827"/>
        <w:gridCol w:w="2596"/>
        <w:gridCol w:w="3949"/>
        <w:gridCol w:w="1128"/>
      </w:tblGrid>
      <w:tr w:rsidR="001F2764" w14:paraId="06B7FD0C" w14:textId="77777777" w:rsidTr="00536081">
        <w:trPr>
          <w:trHeight w:val="793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3FA40807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准考  证号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12D4C252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 w14:paraId="072F8C19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 w14:paraId="461E596C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出生  年月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14:paraId="155962DF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政治　面貌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2132C84D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43AE9CC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5327F6F3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 w14:paraId="3F3998D3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毕业院校或原工作单位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 w14:paraId="1FA8BA9C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拟聘单位及岗位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270BB1FD" w14:textId="77777777" w:rsidR="001F2764" w:rsidRDefault="001F2764" w:rsidP="00536081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总成绩</w:t>
            </w:r>
          </w:p>
        </w:tc>
      </w:tr>
      <w:tr w:rsidR="001F2764" w14:paraId="3978EC9E" w14:textId="77777777" w:rsidTr="00536081">
        <w:trPr>
          <w:trHeight w:val="737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5B73696F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10526317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75A0AA60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司刘香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 w14:paraId="2FB52A06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女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 w14:paraId="5419F97A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1999.03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14:paraId="03849A3C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111DAC44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A667695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07E00FB8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马克思主义理论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 w14:paraId="39C7B44D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 w14:paraId="3D5CB920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天津市劳动经济学校（天津市人力资源和社会保障局第二高级技工学校）岗位1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2936E195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75.00 </w:t>
            </w:r>
          </w:p>
        </w:tc>
      </w:tr>
      <w:tr w:rsidR="001F2764" w14:paraId="4C0A6847" w14:textId="77777777" w:rsidTr="00536081">
        <w:trPr>
          <w:trHeight w:val="737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6F1A3AEB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10526510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5C533B30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乔英伟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 w14:paraId="001276FC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 w14:paraId="5F6B4D27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1999.03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14:paraId="327BC66F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51785BB4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162D7E5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180114F5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 w14:paraId="7C8DA748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天津职业技术师范大学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 w14:paraId="615782C5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天津市劳动经济学校（天津市人力资源和社会保障局第二高级技工学校）岗位2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7540A517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70.95</w:t>
            </w:r>
          </w:p>
        </w:tc>
      </w:tr>
      <w:tr w:rsidR="001F2764" w14:paraId="2A2644C5" w14:textId="77777777" w:rsidTr="00536081">
        <w:trPr>
          <w:trHeight w:val="737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464F4EA0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10526616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6B881A01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顼晓园</w:t>
            </w:r>
          </w:p>
        </w:tc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 w14:paraId="5F5A75F2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女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 w14:paraId="2C6BC02C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1996.05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14:paraId="3CB82A1B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14:paraId="00342AA6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C54D7CD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0DE7C7D7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 w14:paraId="0FEA486B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杜伦大学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 w14:paraId="29E8E506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Cs w:val="21"/>
                <w:lang w:bidi="ar"/>
              </w:rPr>
              <w:t>天津市劳动经济学校（天津市人力资源和社会保障局第二高级技工学校）岗位3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66A6DAD7" w14:textId="77777777" w:rsidR="001F2764" w:rsidRDefault="001F2764" w:rsidP="005360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77.10</w:t>
            </w:r>
          </w:p>
        </w:tc>
      </w:tr>
    </w:tbl>
    <w:p w14:paraId="19290B2A" w14:textId="77777777" w:rsidR="001F2764" w:rsidRDefault="001F2764" w:rsidP="001F27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14:paraId="4701ACAE" w14:textId="77777777" w:rsidR="00DE191E" w:rsidRDefault="00DE191E">
      <w:pPr>
        <w:rPr>
          <w:rFonts w:hint="eastAsia"/>
        </w:rPr>
      </w:pPr>
    </w:p>
    <w:sectPr w:rsidR="00DE191E" w:rsidSect="001F27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星简小标宋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64"/>
    <w:rsid w:val="001E7D00"/>
    <w:rsid w:val="001F2764"/>
    <w:rsid w:val="00216881"/>
    <w:rsid w:val="00477DF5"/>
    <w:rsid w:val="00AD31AB"/>
    <w:rsid w:val="00DE191E"/>
    <w:rsid w:val="00E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AA64"/>
  <w15:chartTrackingRefBased/>
  <w15:docId w15:val="{35282D61-411B-4B78-9B28-84CB1E5D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F27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F2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F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F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F2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F276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F2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F2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F2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F276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F27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1F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F27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1F2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F276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1F276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F276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1F276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F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1F2764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1F2764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link w:val="af"/>
    <w:uiPriority w:val="99"/>
    <w:semiHidden/>
    <w:unhideWhenUsed/>
    <w:rsid w:val="001F2764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1F276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212</Characters>
  <Application>Microsoft Office Word</Application>
  <DocSecurity>0</DocSecurity>
  <Lines>26</Lines>
  <Paragraphs>30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2025-06-23T23:52:00Z</dcterms:created>
  <dcterms:modified xsi:type="dcterms:W3CDTF">2025-06-23T23:52:00Z</dcterms:modified>
</cp:coreProperties>
</file>