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5DBE1">
      <w:pPr>
        <w:jc w:val="center"/>
      </w:pPr>
      <w:bookmarkStart w:id="16" w:name="_GoBack"/>
      <w:bookmarkEnd w:id="16"/>
    </w:p>
    <w:p w14:paraId="6F7F7714">
      <w:pPr>
        <w:jc w:val="center"/>
      </w:pPr>
    </w:p>
    <w:p w14:paraId="055253BC">
      <w:pPr>
        <w:jc w:val="center"/>
      </w:pPr>
    </w:p>
    <w:p w14:paraId="07E126B5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天津市劳动经济学校</w:t>
      </w:r>
    </w:p>
    <w:p w14:paraId="1DED0BF4">
      <w:pPr>
        <w:jc w:val="center"/>
        <w:rPr>
          <w:rFonts w:hint="eastAsia" w:ascii="方正小标宋简体" w:hAnsi="方正小标宋_GBK" w:eastAsia="方正小标宋简体" w:cs="方正小标宋_GBK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（天津市人力资源和社会保障局第二高级</w:t>
      </w:r>
    </w:p>
    <w:p w14:paraId="77CE6F41"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hAnsi="方正小标宋_GBK" w:eastAsia="方正小标宋简体" w:cs="方正小标宋_GBK"/>
          <w:sz w:val="56"/>
          <w:szCs w:val="56"/>
        </w:rPr>
        <w:t>项目支出绩效目标表</w:t>
      </w:r>
    </w:p>
    <w:p w14:paraId="21E33F99">
      <w:pPr>
        <w:jc w:val="center"/>
        <w:rPr>
          <w:rFonts w:ascii="方正小标宋简体" w:eastAsia="方正小标宋简体"/>
          <w:sz w:val="56"/>
          <w:szCs w:val="56"/>
        </w:rPr>
      </w:pPr>
      <w:r>
        <w:rPr>
          <w:rFonts w:hint="eastAsia" w:ascii="方正小标宋简体" w:hAnsi="方正小标宋_GBK" w:eastAsia="方正小标宋简体" w:cs="方正小标宋_GBK"/>
          <w:sz w:val="56"/>
          <w:szCs w:val="56"/>
        </w:rPr>
        <w:t>（2025年）</w:t>
      </w:r>
    </w:p>
    <w:p w14:paraId="62265E88">
      <w:pPr>
        <w:jc w:val="center"/>
      </w:pPr>
    </w:p>
    <w:p w14:paraId="236CB0AC">
      <w:pPr>
        <w:jc w:val="center"/>
      </w:pPr>
    </w:p>
    <w:p w14:paraId="274C4C15">
      <w:pPr>
        <w:jc w:val="center"/>
      </w:pPr>
    </w:p>
    <w:p w14:paraId="34ACD27C">
      <w:pPr>
        <w:jc w:val="center"/>
      </w:pPr>
    </w:p>
    <w:p w14:paraId="38150CBD">
      <w:pPr>
        <w:jc w:val="center"/>
      </w:pPr>
    </w:p>
    <w:p w14:paraId="7C41DC64">
      <w:pPr>
        <w:jc w:val="center"/>
      </w:pPr>
    </w:p>
    <w:p w14:paraId="1F7C9B5B">
      <w:pPr>
        <w:jc w:val="center"/>
      </w:pPr>
    </w:p>
    <w:p w14:paraId="243892B5">
      <w:pPr>
        <w:jc w:val="center"/>
      </w:pPr>
    </w:p>
    <w:p w14:paraId="660440C3">
      <w:pPr>
        <w:jc w:val="center"/>
      </w:pPr>
    </w:p>
    <w:p w14:paraId="4CD943FC"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 w14:paraId="0B49381A">
      <w:pPr>
        <w:jc w:val="center"/>
      </w:pPr>
    </w:p>
    <w:p w14:paraId="3170E3C0"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 w14:paraId="0E23A9CD">
      <w:pPr>
        <w:jc w:val="center"/>
      </w:pPr>
    </w:p>
    <w:p w14:paraId="410AD821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</w:p>
    <w:p w14:paraId="27BBE4FB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"_Toc_4_4_0000000027" </w:instrText>
      </w:r>
      <w:r>
        <w:fldChar w:fldCharType="separate"/>
      </w:r>
      <w:r>
        <w:rPr>
          <w:rFonts w:hint="eastAsia"/>
          <w:lang w:val="en-US" w:eastAsia="zh-CN"/>
        </w:rPr>
        <w:t>1</w:t>
      </w:r>
      <w:r>
        <w:t>.非财政拨款-高技能人才培训基地建设绩效目标表</w:t>
      </w:r>
      <w:r>
        <w:fldChar w:fldCharType="end"/>
      </w:r>
    </w:p>
    <w:p w14:paraId="0F30494A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"_Toc_4_4_0000000028" </w:instrText>
      </w:r>
      <w:r>
        <w:fldChar w:fldCharType="separate"/>
      </w:r>
      <w:r>
        <w:t>2.现代职业教育质量提升计划资金-2025年中央专款绩效目标表</w:t>
      </w:r>
      <w:r>
        <w:fldChar w:fldCharType="end"/>
      </w:r>
    </w:p>
    <w:p w14:paraId="511D7715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"_Toc_4_4_0000000029" </w:instrText>
      </w:r>
      <w:r>
        <w:fldChar w:fldCharType="separate"/>
      </w:r>
      <w:r>
        <w:rPr>
          <w:rFonts w:hint="eastAsia"/>
          <w:lang w:val="en-US" w:eastAsia="zh-CN"/>
        </w:rPr>
        <w:t>3</w:t>
      </w:r>
      <w:r>
        <w:t>.学生资助补助经费-01中央直达资金绩效目标表</w:t>
      </w:r>
      <w:r>
        <w:fldChar w:fldCharType="end"/>
      </w:r>
    </w:p>
    <w:p w14:paraId="49DA48E5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"_Toc_4_4_0000000030" </w:instrText>
      </w:r>
      <w:r>
        <w:fldChar w:fldCharType="separate"/>
      </w:r>
      <w:r>
        <w:rPr>
          <w:rFonts w:hint="eastAsia"/>
          <w:lang w:val="en-US" w:eastAsia="zh-CN"/>
        </w:rPr>
        <w:t>4</w:t>
      </w:r>
      <w:r>
        <w:t>.学生资助补助经费-01中央直达资金（中职国家助学金）绩效目标表</w:t>
      </w:r>
      <w:r>
        <w:fldChar w:fldCharType="end"/>
      </w:r>
    </w:p>
    <w:p w14:paraId="027EED51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"_Toc_4_4_0000000031" </w:instrText>
      </w:r>
      <w:r>
        <w:fldChar w:fldCharType="separate"/>
      </w:r>
      <w:r>
        <w:rPr>
          <w:rFonts w:hint="eastAsia"/>
          <w:lang w:val="en-US" w:eastAsia="zh-CN"/>
        </w:rPr>
        <w:t>5</w:t>
      </w:r>
      <w:r>
        <w:t>.学生资助补助经费-中央专款绩效目标表</w:t>
      </w:r>
      <w:r>
        <w:fldChar w:fldCharType="end"/>
      </w:r>
    </w:p>
    <w:p w14:paraId="0643553D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"_Toc_4_4_0000000032" </w:instrText>
      </w:r>
      <w:r>
        <w:fldChar w:fldCharType="separate"/>
      </w:r>
      <w:r>
        <w:rPr>
          <w:rFonts w:hint="eastAsia"/>
          <w:lang w:val="en-US" w:eastAsia="zh-CN"/>
        </w:rPr>
        <w:t>6</w:t>
      </w:r>
      <w:r>
        <w:t>.学生资助补助经费-中央专款绩效目标表</w:t>
      </w:r>
      <w:r>
        <w:fldChar w:fldCharType="end"/>
      </w:r>
    </w:p>
    <w:p w14:paraId="4F4D3D7B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"_Toc_4_4_0000000033" </w:instrText>
      </w:r>
      <w:r>
        <w:fldChar w:fldCharType="separate"/>
      </w:r>
      <w:r>
        <w:rPr>
          <w:rFonts w:hint="eastAsia"/>
          <w:lang w:val="en-US" w:eastAsia="zh-CN"/>
        </w:rPr>
        <w:t>7</w:t>
      </w:r>
      <w:r>
        <w:t>.学生资助补助经费-中央专款(中职国家助学金）绩效目标表</w:t>
      </w:r>
      <w:r>
        <w:fldChar w:fldCharType="end"/>
      </w:r>
    </w:p>
    <w:p w14:paraId="7F4C3479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"_Toc_4_4_0000000034" </w:instrText>
      </w:r>
      <w:r>
        <w:fldChar w:fldCharType="separate"/>
      </w:r>
      <w:r>
        <w:rPr>
          <w:rFonts w:hint="eastAsia"/>
          <w:lang w:val="en-US" w:eastAsia="zh-CN"/>
        </w:rPr>
        <w:t>8</w:t>
      </w:r>
      <w:r>
        <w:t>.学生资助补助经费-中央专款（国家助学金）绩效目标表</w:t>
      </w:r>
      <w:r>
        <w:fldChar w:fldCharType="end"/>
      </w:r>
    </w:p>
    <w:p w14:paraId="6DCD9DE5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"_Toc_4_4_0000000035" </w:instrText>
      </w:r>
      <w:r>
        <w:fldChar w:fldCharType="separate"/>
      </w:r>
      <w:r>
        <w:rPr>
          <w:rFonts w:hint="eastAsia"/>
          <w:lang w:val="en-US" w:eastAsia="zh-CN"/>
        </w:rPr>
        <w:t>9</w:t>
      </w:r>
      <w:r>
        <w:t>.学生资助补助经费-中央专款（中职免学费）绩效目标表</w:t>
      </w:r>
      <w:r>
        <w:fldChar w:fldCharType="end"/>
      </w:r>
    </w:p>
    <w:p w14:paraId="52597615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"_Toc_4_4_0000000036" </w:instrText>
      </w:r>
      <w:r>
        <w:fldChar w:fldCharType="separate"/>
      </w:r>
      <w:r>
        <w:rPr>
          <w:rFonts w:hint="eastAsia"/>
          <w:lang w:val="en-US" w:eastAsia="zh-CN"/>
        </w:rPr>
        <w:t>10</w:t>
      </w:r>
      <w:r>
        <w:t>.学生资助补助经费-中央专款（中职免学费）绩效目标表</w:t>
      </w:r>
      <w:r>
        <w:fldChar w:fldCharType="end"/>
      </w:r>
    </w:p>
    <w:p w14:paraId="57474830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"_Toc_4_4_0000000037" </w:instrText>
      </w:r>
      <w:r>
        <w:fldChar w:fldCharType="separate"/>
      </w:r>
      <w:r>
        <w:rPr>
          <w:rFonts w:hint="eastAsia"/>
          <w:lang w:val="en-US" w:eastAsia="zh-CN"/>
        </w:rPr>
        <w:t>11</w:t>
      </w:r>
      <w:r>
        <w:t>.学生资助政策体系绩效目标表</w:t>
      </w:r>
      <w:r>
        <w:fldChar w:fldCharType="end"/>
      </w:r>
    </w:p>
    <w:p w14:paraId="16F70075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"_Toc_4_4_0000000038" </w:instrText>
      </w:r>
      <w:r>
        <w:fldChar w:fldCharType="separate"/>
      </w:r>
      <w:r>
        <w:rPr>
          <w:rFonts w:hint="eastAsia"/>
          <w:lang w:val="en-US" w:eastAsia="zh-CN"/>
        </w:rPr>
        <w:t>12</w:t>
      </w:r>
      <w:r>
        <w:t>.学生资助政策体系绩效目标表</w:t>
      </w:r>
      <w:r>
        <w:fldChar w:fldCharType="end"/>
      </w:r>
    </w:p>
    <w:p w14:paraId="5CDC6327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"_Toc_4_4_0000000039" </w:instrText>
      </w:r>
      <w:r>
        <w:fldChar w:fldCharType="separate"/>
      </w:r>
      <w:r>
        <w:rPr>
          <w:rFonts w:hint="eastAsia"/>
          <w:lang w:val="en-US" w:eastAsia="zh-CN"/>
        </w:rPr>
        <w:t>13</w:t>
      </w:r>
      <w:r>
        <w:t>.学生资助政策体系（中职国家助学金）绩效目标表</w:t>
      </w:r>
      <w:r>
        <w:fldChar w:fldCharType="end"/>
      </w:r>
    </w:p>
    <w:p w14:paraId="575DD248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"_Toc_4_4_0000000040" </w:instrText>
      </w:r>
      <w:r>
        <w:fldChar w:fldCharType="separate"/>
      </w:r>
      <w:r>
        <w:rPr>
          <w:rFonts w:hint="eastAsia"/>
          <w:lang w:val="en-US" w:eastAsia="zh-CN"/>
        </w:rPr>
        <w:t>14</w:t>
      </w:r>
      <w:r>
        <w:t>.学生资助政策体系（中职国家助学金）绩效目标表</w:t>
      </w:r>
      <w:r>
        <w:fldChar w:fldCharType="end"/>
      </w:r>
    </w:p>
    <w:p w14:paraId="2993C0B4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"_Toc_4_4_0000000041" </w:instrText>
      </w:r>
      <w:r>
        <w:fldChar w:fldCharType="separate"/>
      </w:r>
      <w:r>
        <w:rPr>
          <w:rFonts w:hint="eastAsia"/>
          <w:lang w:val="en-US" w:eastAsia="zh-CN"/>
        </w:rPr>
        <w:t>15</w:t>
      </w:r>
      <w:r>
        <w:t>.学生资助政策体系（中职免学费）绩效目标表</w:t>
      </w:r>
      <w:r>
        <w:fldChar w:fldCharType="end"/>
      </w:r>
    </w:p>
    <w:p w14:paraId="242E4F41">
      <w:pPr>
        <w:pStyle w:val="17"/>
        <w:tabs>
          <w:tab w:val="right" w:leader="dot" w:pos="9282"/>
        </w:tabs>
      </w:pPr>
      <w:r>
        <w:fldChar w:fldCharType="begin"/>
      </w:r>
      <w:r>
        <w:instrText xml:space="preserve"> HYPERLINK \l "_Toc_4_4_0000000042" </w:instrText>
      </w:r>
      <w:r>
        <w:fldChar w:fldCharType="separate"/>
      </w:r>
      <w:r>
        <w:rPr>
          <w:rFonts w:hint="eastAsia"/>
          <w:lang w:val="en-US" w:eastAsia="zh-CN"/>
        </w:rPr>
        <w:t>16</w:t>
      </w:r>
      <w:r>
        <w:t>.学生资助政策体系（中职免学费）绩效目标表</w:t>
      </w:r>
      <w:r>
        <w:fldChar w:fldCharType="end"/>
      </w:r>
    </w:p>
    <w:p w14:paraId="6F13EA9D"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 w14:paraId="2DCACF67">
      <w:pPr>
        <w:jc w:val="center"/>
      </w:pPr>
    </w:p>
    <w:p w14:paraId="43AB2DC4">
      <w:pPr>
        <w:ind w:firstLine="560"/>
        <w:outlineLvl w:val="3"/>
      </w:pPr>
      <w:bookmarkStart w:id="0" w:name="_Toc_4_4_0000000027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</w:t>
      </w:r>
      <w:r>
        <w:rPr>
          <w:rFonts w:ascii="方正仿宋_GBK" w:hAnsi="方正仿宋_GBK" w:eastAsia="方正仿宋_GBK" w:cs="方正仿宋_GBK"/>
          <w:sz w:val="28"/>
        </w:rPr>
        <w:t>.非财政拨款-高技能人才培训基地建设绩效目标表</w:t>
      </w:r>
      <w:bookmarkEnd w:id="0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3AF00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D457E00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2419FEA">
            <w:pPr>
              <w:pStyle w:val="10"/>
            </w:pPr>
            <w:r>
              <w:t>单位：万元</w:t>
            </w:r>
          </w:p>
        </w:tc>
      </w:tr>
      <w:tr w14:paraId="1F5863E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3458F23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3D03F81">
            <w:pPr>
              <w:pStyle w:val="12"/>
            </w:pPr>
            <w:r>
              <w:t>非财政拨款-高技能人才培训基地建设</w:t>
            </w:r>
          </w:p>
        </w:tc>
      </w:tr>
      <w:tr w14:paraId="58DC4D7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573ACAD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B2E9895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AEB1BC2">
            <w:pPr>
              <w:pStyle w:val="12"/>
            </w:pPr>
            <w:r>
              <w:t>440.00</w:t>
            </w:r>
          </w:p>
        </w:tc>
        <w:tc>
          <w:tcPr>
            <w:tcW w:w="1587" w:type="dxa"/>
            <w:vAlign w:val="center"/>
          </w:tcPr>
          <w:p w14:paraId="7C0D2A0B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6C65FFD">
            <w:pPr>
              <w:pStyle w:val="12"/>
            </w:pPr>
          </w:p>
        </w:tc>
        <w:tc>
          <w:tcPr>
            <w:tcW w:w="1276" w:type="dxa"/>
            <w:vAlign w:val="center"/>
          </w:tcPr>
          <w:p w14:paraId="35581A3D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8F4C03">
            <w:pPr>
              <w:pStyle w:val="12"/>
            </w:pPr>
            <w:r>
              <w:t>440.00</w:t>
            </w:r>
          </w:p>
        </w:tc>
      </w:tr>
      <w:tr w14:paraId="255BB1D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1FE23269"/>
        </w:tc>
        <w:tc>
          <w:tcPr>
            <w:tcW w:w="8589" w:type="dxa"/>
            <w:gridSpan w:val="6"/>
            <w:vAlign w:val="center"/>
          </w:tcPr>
          <w:p w14:paraId="286F95F4">
            <w:pPr>
              <w:pStyle w:val="12"/>
            </w:pPr>
            <w:r>
              <w:t>完成电工、工业机器人系统员、机动车检测工、汽车维修工、电子商务师等5个工种培训基地建设，构建高技能人才培训体系，校企合作提升培训能力，总结技能人才培养规律</w:t>
            </w:r>
          </w:p>
        </w:tc>
      </w:tr>
      <w:tr w14:paraId="36D3230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16EF00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00A6F29">
            <w:pPr>
              <w:pStyle w:val="12"/>
            </w:pPr>
            <w:r>
              <w:t>1.通过建设高技能人才培训基地、购置实训设施设备、组织教师培训等，提升师生技能水平，充实教育资源，增强创新服务能力</w:t>
            </w:r>
          </w:p>
        </w:tc>
      </w:tr>
    </w:tbl>
    <w:p w14:paraId="27E2ECCA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85A0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9350F5F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F38C729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9359FB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E3CBEC6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BB4B4DD">
            <w:pPr>
              <w:pStyle w:val="13"/>
            </w:pPr>
            <w:r>
              <w:t>指标值</w:t>
            </w:r>
          </w:p>
        </w:tc>
      </w:tr>
      <w:tr w14:paraId="281B08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0037A74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BD1CAED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AE95F0">
            <w:pPr>
              <w:pStyle w:val="12"/>
            </w:pPr>
            <w:r>
              <w:t>提升工业机器人系统集成实训室</w:t>
            </w:r>
          </w:p>
        </w:tc>
        <w:tc>
          <w:tcPr>
            <w:tcW w:w="3430" w:type="dxa"/>
            <w:vAlign w:val="center"/>
          </w:tcPr>
          <w:p w14:paraId="42A68001">
            <w:pPr>
              <w:pStyle w:val="12"/>
            </w:pPr>
            <w:r>
              <w:t>购置智能制造实训设备数量不低于1台套</w:t>
            </w:r>
          </w:p>
        </w:tc>
        <w:tc>
          <w:tcPr>
            <w:tcW w:w="2551" w:type="dxa"/>
            <w:vAlign w:val="center"/>
          </w:tcPr>
          <w:p w14:paraId="4B2CCA84">
            <w:pPr>
              <w:pStyle w:val="12"/>
            </w:pPr>
            <w:r>
              <w:t>≥1台、套</w:t>
            </w:r>
          </w:p>
        </w:tc>
      </w:tr>
      <w:tr w14:paraId="1E1C7F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73E1234"/>
        </w:tc>
        <w:tc>
          <w:tcPr>
            <w:tcW w:w="1276" w:type="dxa"/>
            <w:vAlign w:val="center"/>
          </w:tcPr>
          <w:p w14:paraId="1F235E1F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11C749A">
            <w:pPr>
              <w:pStyle w:val="12"/>
            </w:pPr>
            <w:r>
              <w:t>工业机器人系统运维员培训基地建设</w:t>
            </w:r>
          </w:p>
        </w:tc>
        <w:tc>
          <w:tcPr>
            <w:tcW w:w="3430" w:type="dxa"/>
            <w:vAlign w:val="center"/>
          </w:tcPr>
          <w:p w14:paraId="05C7635D">
            <w:pPr>
              <w:pStyle w:val="12"/>
            </w:pPr>
            <w:r>
              <w:t xml:space="preserve"> 购置工业机器人系统运维设备数量不低于3台套</w:t>
            </w:r>
          </w:p>
        </w:tc>
        <w:tc>
          <w:tcPr>
            <w:tcW w:w="2551" w:type="dxa"/>
            <w:vAlign w:val="center"/>
          </w:tcPr>
          <w:p w14:paraId="33D9A50C">
            <w:pPr>
              <w:pStyle w:val="12"/>
            </w:pPr>
            <w:r>
              <w:t>≥3台、套</w:t>
            </w:r>
          </w:p>
        </w:tc>
      </w:tr>
      <w:tr w14:paraId="49EEE8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A94DC39"/>
        </w:tc>
        <w:tc>
          <w:tcPr>
            <w:tcW w:w="1276" w:type="dxa"/>
            <w:vAlign w:val="center"/>
          </w:tcPr>
          <w:p w14:paraId="7C542BC6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40925F8">
            <w:pPr>
              <w:pStyle w:val="12"/>
            </w:pPr>
            <w:r>
              <w:t>工业机器人系统运维员培训基地建设</w:t>
            </w:r>
          </w:p>
        </w:tc>
        <w:tc>
          <w:tcPr>
            <w:tcW w:w="3430" w:type="dxa"/>
            <w:vAlign w:val="center"/>
          </w:tcPr>
          <w:p w14:paraId="51DEE22F">
            <w:pPr>
              <w:pStyle w:val="12"/>
            </w:pPr>
            <w:r>
              <w:t>购置工业机器人系统编程器数量不低于24台套</w:t>
            </w:r>
          </w:p>
        </w:tc>
        <w:tc>
          <w:tcPr>
            <w:tcW w:w="2551" w:type="dxa"/>
            <w:vAlign w:val="center"/>
          </w:tcPr>
          <w:p w14:paraId="7847BF1A">
            <w:pPr>
              <w:pStyle w:val="12"/>
            </w:pPr>
            <w:r>
              <w:t>≥24台、套</w:t>
            </w:r>
          </w:p>
        </w:tc>
      </w:tr>
      <w:tr w14:paraId="752295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CA1150B"/>
        </w:tc>
        <w:tc>
          <w:tcPr>
            <w:tcW w:w="1276" w:type="dxa"/>
            <w:vAlign w:val="center"/>
          </w:tcPr>
          <w:p w14:paraId="4460904B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1EDCE56">
            <w:pPr>
              <w:pStyle w:val="12"/>
            </w:pPr>
            <w:r>
              <w:t>机动车检测培训基地建设完善</w:t>
            </w:r>
          </w:p>
        </w:tc>
        <w:tc>
          <w:tcPr>
            <w:tcW w:w="3430" w:type="dxa"/>
            <w:vAlign w:val="center"/>
          </w:tcPr>
          <w:p w14:paraId="463DC01F">
            <w:pPr>
              <w:pStyle w:val="12"/>
            </w:pPr>
            <w:r>
              <w:t>购置新能源汽车检测与维修整车实训教学模块教学设备数量不低于3台套</w:t>
            </w:r>
          </w:p>
        </w:tc>
        <w:tc>
          <w:tcPr>
            <w:tcW w:w="2551" w:type="dxa"/>
            <w:vAlign w:val="center"/>
          </w:tcPr>
          <w:p w14:paraId="55DCAD69">
            <w:pPr>
              <w:pStyle w:val="12"/>
            </w:pPr>
            <w:r>
              <w:t>≥3台、套</w:t>
            </w:r>
          </w:p>
        </w:tc>
      </w:tr>
      <w:tr w14:paraId="2C0C76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4D77A6E"/>
        </w:tc>
        <w:tc>
          <w:tcPr>
            <w:tcW w:w="1276" w:type="dxa"/>
            <w:vAlign w:val="center"/>
          </w:tcPr>
          <w:p w14:paraId="5DE87EF3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0F54BC3">
            <w:pPr>
              <w:pStyle w:val="12"/>
            </w:pPr>
            <w:r>
              <w:t>汽车维修工培训基地建设完善</w:t>
            </w:r>
          </w:p>
        </w:tc>
        <w:tc>
          <w:tcPr>
            <w:tcW w:w="3430" w:type="dxa"/>
            <w:vAlign w:val="center"/>
          </w:tcPr>
          <w:p w14:paraId="3F2109AC">
            <w:pPr>
              <w:pStyle w:val="12"/>
            </w:pPr>
            <w:r>
              <w:t>购置新能源汽车检测与维修教学模块教学设备数量、综合技能教学模块教学设备不低于4台套</w:t>
            </w:r>
          </w:p>
        </w:tc>
        <w:tc>
          <w:tcPr>
            <w:tcW w:w="2551" w:type="dxa"/>
            <w:vAlign w:val="center"/>
          </w:tcPr>
          <w:p w14:paraId="04A7E6F8">
            <w:pPr>
              <w:pStyle w:val="12"/>
            </w:pPr>
            <w:r>
              <w:t>≥4台、套</w:t>
            </w:r>
          </w:p>
        </w:tc>
      </w:tr>
      <w:tr w14:paraId="4A33B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C8E42CE"/>
        </w:tc>
        <w:tc>
          <w:tcPr>
            <w:tcW w:w="1276" w:type="dxa"/>
            <w:vAlign w:val="center"/>
          </w:tcPr>
          <w:p w14:paraId="799D4E88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6462652">
            <w:pPr>
              <w:pStyle w:val="12"/>
            </w:pPr>
            <w:r>
              <w:t>汽车维修工培训基地开发立体化活页式培训教材</w:t>
            </w:r>
          </w:p>
        </w:tc>
        <w:tc>
          <w:tcPr>
            <w:tcW w:w="3430" w:type="dxa"/>
            <w:vAlign w:val="center"/>
          </w:tcPr>
          <w:p w14:paraId="07009538">
            <w:pPr>
              <w:pStyle w:val="12"/>
            </w:pPr>
            <w:r>
              <w:t>开发活页式教材不低于1套</w:t>
            </w:r>
          </w:p>
        </w:tc>
        <w:tc>
          <w:tcPr>
            <w:tcW w:w="2551" w:type="dxa"/>
            <w:vAlign w:val="center"/>
          </w:tcPr>
          <w:p w14:paraId="54B0058D">
            <w:pPr>
              <w:pStyle w:val="12"/>
            </w:pPr>
            <w:r>
              <w:t>≥1套</w:t>
            </w:r>
          </w:p>
        </w:tc>
      </w:tr>
      <w:tr w14:paraId="0137A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5511DDE"/>
        </w:tc>
        <w:tc>
          <w:tcPr>
            <w:tcW w:w="1276" w:type="dxa"/>
            <w:vAlign w:val="center"/>
          </w:tcPr>
          <w:p w14:paraId="3C792F1A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9BA837">
            <w:pPr>
              <w:pStyle w:val="12"/>
            </w:pPr>
            <w:r>
              <w:t>培训基地打造高水平教师团队</w:t>
            </w:r>
          </w:p>
        </w:tc>
        <w:tc>
          <w:tcPr>
            <w:tcW w:w="3430" w:type="dxa"/>
            <w:vAlign w:val="center"/>
          </w:tcPr>
          <w:p w14:paraId="4AC82B63">
            <w:pPr>
              <w:pStyle w:val="12"/>
            </w:pPr>
            <w:r>
              <w:t>电工、工业机人、器机动车检测、汽车维修等基地建设参与培训教师数量不低于25人</w:t>
            </w:r>
          </w:p>
        </w:tc>
        <w:tc>
          <w:tcPr>
            <w:tcW w:w="2551" w:type="dxa"/>
            <w:vAlign w:val="center"/>
          </w:tcPr>
          <w:p w14:paraId="33543065">
            <w:pPr>
              <w:pStyle w:val="12"/>
            </w:pPr>
            <w:r>
              <w:t>≥25人</w:t>
            </w:r>
          </w:p>
        </w:tc>
      </w:tr>
      <w:tr w14:paraId="35FEF9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48B0F00"/>
        </w:tc>
        <w:tc>
          <w:tcPr>
            <w:tcW w:w="1276" w:type="dxa"/>
            <w:vAlign w:val="center"/>
          </w:tcPr>
          <w:p w14:paraId="506DAF35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7E8C52C">
            <w:pPr>
              <w:pStyle w:val="12"/>
            </w:pPr>
            <w:r>
              <w:t>培训基地建设数量</w:t>
            </w:r>
          </w:p>
        </w:tc>
        <w:tc>
          <w:tcPr>
            <w:tcW w:w="3430" w:type="dxa"/>
            <w:vAlign w:val="center"/>
          </w:tcPr>
          <w:p w14:paraId="419A639B">
            <w:pPr>
              <w:pStyle w:val="12"/>
            </w:pPr>
            <w:r>
              <w:t>电工、工业机人、器机动车检测、汽车维修、电子商务等基地建设不低于5个</w:t>
            </w:r>
          </w:p>
        </w:tc>
        <w:tc>
          <w:tcPr>
            <w:tcW w:w="2551" w:type="dxa"/>
            <w:vAlign w:val="center"/>
          </w:tcPr>
          <w:p w14:paraId="55B97933">
            <w:pPr>
              <w:pStyle w:val="12"/>
            </w:pPr>
            <w:r>
              <w:t>≥5个</w:t>
            </w:r>
          </w:p>
        </w:tc>
      </w:tr>
      <w:tr w14:paraId="107C41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03F38DA"/>
        </w:tc>
        <w:tc>
          <w:tcPr>
            <w:tcW w:w="1276" w:type="dxa"/>
            <w:vAlign w:val="center"/>
          </w:tcPr>
          <w:p w14:paraId="41C454E9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EE8FD26">
            <w:pPr>
              <w:pStyle w:val="12"/>
            </w:pPr>
            <w:r>
              <w:t>设备购置合格率</w:t>
            </w:r>
          </w:p>
        </w:tc>
        <w:tc>
          <w:tcPr>
            <w:tcW w:w="3430" w:type="dxa"/>
            <w:vAlign w:val="center"/>
          </w:tcPr>
          <w:p w14:paraId="6400BAD0">
            <w:pPr>
              <w:pStyle w:val="12"/>
            </w:pPr>
            <w:r>
              <w:t>新设备验收合格率</w:t>
            </w:r>
          </w:p>
        </w:tc>
        <w:tc>
          <w:tcPr>
            <w:tcW w:w="2551" w:type="dxa"/>
            <w:vAlign w:val="center"/>
          </w:tcPr>
          <w:p w14:paraId="3F884844">
            <w:pPr>
              <w:pStyle w:val="12"/>
            </w:pPr>
            <w:r>
              <w:t>≥95百分比</w:t>
            </w:r>
          </w:p>
        </w:tc>
      </w:tr>
      <w:tr w14:paraId="6053D7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05C2CA2"/>
        </w:tc>
        <w:tc>
          <w:tcPr>
            <w:tcW w:w="1276" w:type="dxa"/>
            <w:vAlign w:val="center"/>
          </w:tcPr>
          <w:p w14:paraId="0E4F30E3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EBC33D">
            <w:pPr>
              <w:pStyle w:val="12"/>
            </w:pPr>
            <w:r>
              <w:t>开发活页式教材合格率</w:t>
            </w:r>
          </w:p>
        </w:tc>
        <w:tc>
          <w:tcPr>
            <w:tcW w:w="3430" w:type="dxa"/>
            <w:vAlign w:val="center"/>
          </w:tcPr>
          <w:p w14:paraId="45FBB0BB">
            <w:pPr>
              <w:pStyle w:val="12"/>
            </w:pPr>
            <w:r>
              <w:t>活页式教材验收合格率不低于95%</w:t>
            </w:r>
          </w:p>
        </w:tc>
        <w:tc>
          <w:tcPr>
            <w:tcW w:w="2551" w:type="dxa"/>
            <w:vAlign w:val="center"/>
          </w:tcPr>
          <w:p w14:paraId="465DEF34">
            <w:pPr>
              <w:pStyle w:val="12"/>
            </w:pPr>
            <w:r>
              <w:t>≥95百分比</w:t>
            </w:r>
          </w:p>
        </w:tc>
      </w:tr>
      <w:tr w14:paraId="792A0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A28FC52"/>
        </w:tc>
        <w:tc>
          <w:tcPr>
            <w:tcW w:w="1276" w:type="dxa"/>
            <w:vAlign w:val="center"/>
          </w:tcPr>
          <w:p w14:paraId="0F9A9B03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49150B2">
            <w:pPr>
              <w:pStyle w:val="12"/>
            </w:pPr>
            <w:r>
              <w:t>参与培训人员出勤率</w:t>
            </w:r>
          </w:p>
        </w:tc>
        <w:tc>
          <w:tcPr>
            <w:tcW w:w="3430" w:type="dxa"/>
            <w:vAlign w:val="center"/>
          </w:tcPr>
          <w:p w14:paraId="3FF008F6">
            <w:pPr>
              <w:pStyle w:val="12"/>
            </w:pPr>
            <w:r>
              <w:t>参与培训人员出勤率</w:t>
            </w:r>
          </w:p>
        </w:tc>
        <w:tc>
          <w:tcPr>
            <w:tcW w:w="2551" w:type="dxa"/>
            <w:vAlign w:val="center"/>
          </w:tcPr>
          <w:p w14:paraId="56A62487">
            <w:pPr>
              <w:pStyle w:val="12"/>
            </w:pPr>
            <w:r>
              <w:t>≥98百分比</w:t>
            </w:r>
          </w:p>
        </w:tc>
      </w:tr>
      <w:tr w14:paraId="181B26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A2BDF1"/>
        </w:tc>
        <w:tc>
          <w:tcPr>
            <w:tcW w:w="1276" w:type="dxa"/>
            <w:vAlign w:val="center"/>
          </w:tcPr>
          <w:p w14:paraId="0A145B91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282A307">
            <w:pPr>
              <w:pStyle w:val="12"/>
            </w:pPr>
            <w:r>
              <w:t>培训基地建设验收合格率</w:t>
            </w:r>
          </w:p>
        </w:tc>
        <w:tc>
          <w:tcPr>
            <w:tcW w:w="3430" w:type="dxa"/>
            <w:vAlign w:val="center"/>
          </w:tcPr>
          <w:p w14:paraId="6682BF6C">
            <w:pPr>
              <w:pStyle w:val="12"/>
            </w:pPr>
            <w:r>
              <w:t>培训基地建设验收合格率</w:t>
            </w:r>
          </w:p>
        </w:tc>
        <w:tc>
          <w:tcPr>
            <w:tcW w:w="2551" w:type="dxa"/>
            <w:vAlign w:val="center"/>
          </w:tcPr>
          <w:p w14:paraId="5FF7B976">
            <w:pPr>
              <w:pStyle w:val="12"/>
            </w:pPr>
            <w:r>
              <w:t>≥95百分比</w:t>
            </w:r>
          </w:p>
        </w:tc>
      </w:tr>
      <w:tr w14:paraId="0011F7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969DE6"/>
        </w:tc>
        <w:tc>
          <w:tcPr>
            <w:tcW w:w="1276" w:type="dxa"/>
            <w:vAlign w:val="center"/>
          </w:tcPr>
          <w:p w14:paraId="6CF23F16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F3E0703">
            <w:pPr>
              <w:pStyle w:val="12"/>
            </w:pPr>
            <w:r>
              <w:t>设备购置完成时间</w:t>
            </w:r>
          </w:p>
        </w:tc>
        <w:tc>
          <w:tcPr>
            <w:tcW w:w="3430" w:type="dxa"/>
            <w:vAlign w:val="center"/>
          </w:tcPr>
          <w:p w14:paraId="3F65883B">
            <w:pPr>
              <w:pStyle w:val="12"/>
            </w:pPr>
            <w:r>
              <w:t>高技能培训基地建设期两年，2025年完成基地建设不低于4个</w:t>
            </w:r>
          </w:p>
        </w:tc>
        <w:tc>
          <w:tcPr>
            <w:tcW w:w="2551" w:type="dxa"/>
            <w:vAlign w:val="center"/>
          </w:tcPr>
          <w:p w14:paraId="58CA29EF">
            <w:pPr>
              <w:pStyle w:val="12"/>
            </w:pPr>
            <w:r>
              <w:t>2025年12月31日前</w:t>
            </w:r>
          </w:p>
        </w:tc>
      </w:tr>
      <w:tr w14:paraId="11AC6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15373AB"/>
        </w:tc>
        <w:tc>
          <w:tcPr>
            <w:tcW w:w="1276" w:type="dxa"/>
            <w:vAlign w:val="center"/>
          </w:tcPr>
          <w:p w14:paraId="181C218E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4196EB0">
            <w:pPr>
              <w:pStyle w:val="12"/>
            </w:pPr>
            <w:r>
              <w:t>培训完成时间</w:t>
            </w:r>
          </w:p>
        </w:tc>
        <w:tc>
          <w:tcPr>
            <w:tcW w:w="3430" w:type="dxa"/>
            <w:vAlign w:val="center"/>
          </w:tcPr>
          <w:p w14:paraId="4B4C713B">
            <w:pPr>
              <w:pStyle w:val="12"/>
            </w:pPr>
            <w:r>
              <w:t>培训完成时间</w:t>
            </w:r>
          </w:p>
        </w:tc>
        <w:tc>
          <w:tcPr>
            <w:tcW w:w="2551" w:type="dxa"/>
            <w:vAlign w:val="center"/>
          </w:tcPr>
          <w:p w14:paraId="060ADF9D">
            <w:pPr>
              <w:pStyle w:val="12"/>
            </w:pPr>
            <w:r>
              <w:t>2025年12月31日前</w:t>
            </w:r>
          </w:p>
        </w:tc>
      </w:tr>
      <w:tr w14:paraId="64E650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FD3DFB5"/>
        </w:tc>
        <w:tc>
          <w:tcPr>
            <w:tcW w:w="1276" w:type="dxa"/>
            <w:vAlign w:val="center"/>
          </w:tcPr>
          <w:p w14:paraId="7EA38FB2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132FE2A">
            <w:pPr>
              <w:pStyle w:val="12"/>
            </w:pPr>
            <w:r>
              <w:t>培训基地建设完成时间</w:t>
            </w:r>
          </w:p>
        </w:tc>
        <w:tc>
          <w:tcPr>
            <w:tcW w:w="3430" w:type="dxa"/>
            <w:vAlign w:val="center"/>
          </w:tcPr>
          <w:p w14:paraId="6437DC7F">
            <w:pPr>
              <w:pStyle w:val="12"/>
            </w:pPr>
            <w:r>
              <w:t>高技能4个培训基地建设在2025年完成</w:t>
            </w:r>
          </w:p>
        </w:tc>
        <w:tc>
          <w:tcPr>
            <w:tcW w:w="2551" w:type="dxa"/>
            <w:vAlign w:val="center"/>
          </w:tcPr>
          <w:p w14:paraId="66F6AB57">
            <w:pPr>
              <w:pStyle w:val="12"/>
            </w:pPr>
            <w:r>
              <w:t>2025年12月31日前</w:t>
            </w:r>
          </w:p>
        </w:tc>
      </w:tr>
      <w:tr w14:paraId="633BD5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E2CA022"/>
        </w:tc>
        <w:tc>
          <w:tcPr>
            <w:tcW w:w="1276" w:type="dxa"/>
            <w:vAlign w:val="center"/>
          </w:tcPr>
          <w:p w14:paraId="7546094A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3350E18">
            <w:pPr>
              <w:pStyle w:val="12"/>
            </w:pPr>
            <w:r>
              <w:t>智能制造实训设备购置成本</w:t>
            </w:r>
          </w:p>
        </w:tc>
        <w:tc>
          <w:tcPr>
            <w:tcW w:w="3430" w:type="dxa"/>
            <w:vAlign w:val="center"/>
          </w:tcPr>
          <w:p w14:paraId="095A29FB">
            <w:pPr>
              <w:pStyle w:val="12"/>
            </w:pPr>
            <w:r>
              <w:t>智能制造实训设备1台套购置成本</w:t>
            </w:r>
          </w:p>
        </w:tc>
        <w:tc>
          <w:tcPr>
            <w:tcW w:w="2551" w:type="dxa"/>
            <w:vAlign w:val="center"/>
          </w:tcPr>
          <w:p w14:paraId="097CA0AF">
            <w:pPr>
              <w:pStyle w:val="12"/>
            </w:pPr>
            <w:r>
              <w:t>≤19万元</w:t>
            </w:r>
          </w:p>
        </w:tc>
      </w:tr>
      <w:tr w14:paraId="0DCEA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FEA8C4F"/>
        </w:tc>
        <w:tc>
          <w:tcPr>
            <w:tcW w:w="1276" w:type="dxa"/>
            <w:vAlign w:val="center"/>
          </w:tcPr>
          <w:p w14:paraId="0E48CE2E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0A64E15">
            <w:pPr>
              <w:pStyle w:val="12"/>
            </w:pPr>
            <w:r>
              <w:t>工业机器人系统设备购置成本</w:t>
            </w:r>
          </w:p>
        </w:tc>
        <w:tc>
          <w:tcPr>
            <w:tcW w:w="3430" w:type="dxa"/>
            <w:vAlign w:val="center"/>
          </w:tcPr>
          <w:p w14:paraId="091F8C33">
            <w:pPr>
              <w:pStyle w:val="12"/>
            </w:pPr>
            <w:r>
              <w:t>工业机器人系统设备3台套、编程器24台购置成本</w:t>
            </w:r>
          </w:p>
        </w:tc>
        <w:tc>
          <w:tcPr>
            <w:tcW w:w="2551" w:type="dxa"/>
            <w:vAlign w:val="center"/>
          </w:tcPr>
          <w:p w14:paraId="33E2A587">
            <w:pPr>
              <w:pStyle w:val="12"/>
            </w:pPr>
            <w:r>
              <w:t>≤123.12万元</w:t>
            </w:r>
          </w:p>
        </w:tc>
      </w:tr>
      <w:tr w14:paraId="7C22E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E1BF5E"/>
        </w:tc>
        <w:tc>
          <w:tcPr>
            <w:tcW w:w="1276" w:type="dxa"/>
            <w:vAlign w:val="center"/>
          </w:tcPr>
          <w:p w14:paraId="5DA56573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A6D026D">
            <w:pPr>
              <w:pStyle w:val="12"/>
            </w:pPr>
            <w:r>
              <w:t>新能源汽车检测与维修整车实训教学模块教学设备购置成本</w:t>
            </w:r>
          </w:p>
        </w:tc>
        <w:tc>
          <w:tcPr>
            <w:tcW w:w="3430" w:type="dxa"/>
            <w:vAlign w:val="center"/>
          </w:tcPr>
          <w:p w14:paraId="2856B5DC">
            <w:pPr>
              <w:pStyle w:val="12"/>
            </w:pPr>
            <w:r>
              <w:t>新能源汽车检测与维修整车实训教学模块教学设备3台套购置成本</w:t>
            </w:r>
          </w:p>
        </w:tc>
        <w:tc>
          <w:tcPr>
            <w:tcW w:w="2551" w:type="dxa"/>
            <w:vAlign w:val="center"/>
          </w:tcPr>
          <w:p w14:paraId="0CCD9788">
            <w:pPr>
              <w:pStyle w:val="12"/>
            </w:pPr>
            <w:r>
              <w:t>≤120万元</w:t>
            </w:r>
          </w:p>
        </w:tc>
      </w:tr>
      <w:tr w14:paraId="2DFCA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D0ED2BA"/>
        </w:tc>
        <w:tc>
          <w:tcPr>
            <w:tcW w:w="1276" w:type="dxa"/>
            <w:vAlign w:val="center"/>
          </w:tcPr>
          <w:p w14:paraId="6713D9F5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ACAFC0F">
            <w:pPr>
              <w:pStyle w:val="12"/>
            </w:pPr>
            <w:r>
              <w:t>新能源汽车检测与维修教学模块教学设备购置成本</w:t>
            </w:r>
          </w:p>
        </w:tc>
        <w:tc>
          <w:tcPr>
            <w:tcW w:w="3430" w:type="dxa"/>
            <w:vAlign w:val="center"/>
          </w:tcPr>
          <w:p w14:paraId="7BB5200E">
            <w:pPr>
              <w:pStyle w:val="12"/>
            </w:pPr>
            <w:r>
              <w:t>新能源汽车检测与维修教学模块、综合技能教学模块4台套设备购置成本</w:t>
            </w:r>
          </w:p>
        </w:tc>
        <w:tc>
          <w:tcPr>
            <w:tcW w:w="2551" w:type="dxa"/>
            <w:vAlign w:val="center"/>
          </w:tcPr>
          <w:p w14:paraId="1D945CDA">
            <w:pPr>
              <w:pStyle w:val="12"/>
            </w:pPr>
            <w:r>
              <w:t>≤110万元</w:t>
            </w:r>
          </w:p>
        </w:tc>
      </w:tr>
      <w:tr w14:paraId="009815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1690482"/>
        </w:tc>
        <w:tc>
          <w:tcPr>
            <w:tcW w:w="1276" w:type="dxa"/>
            <w:vAlign w:val="center"/>
          </w:tcPr>
          <w:p w14:paraId="3761686F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7CF462">
            <w:pPr>
              <w:pStyle w:val="12"/>
            </w:pPr>
            <w:r>
              <w:t>开发活页式教材成本</w:t>
            </w:r>
          </w:p>
        </w:tc>
        <w:tc>
          <w:tcPr>
            <w:tcW w:w="3430" w:type="dxa"/>
            <w:vAlign w:val="center"/>
          </w:tcPr>
          <w:p w14:paraId="79A6761B">
            <w:pPr>
              <w:pStyle w:val="12"/>
            </w:pPr>
            <w:r>
              <w:t>汽车维修培训基地开发1套活页式教材成本</w:t>
            </w:r>
          </w:p>
        </w:tc>
        <w:tc>
          <w:tcPr>
            <w:tcW w:w="2551" w:type="dxa"/>
            <w:vAlign w:val="center"/>
          </w:tcPr>
          <w:p w14:paraId="4CE1DEF1">
            <w:pPr>
              <w:pStyle w:val="12"/>
            </w:pPr>
            <w:r>
              <w:t>≤15万元</w:t>
            </w:r>
          </w:p>
        </w:tc>
      </w:tr>
      <w:tr w14:paraId="00F4C1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5551AF0"/>
        </w:tc>
        <w:tc>
          <w:tcPr>
            <w:tcW w:w="1276" w:type="dxa"/>
            <w:vAlign w:val="center"/>
          </w:tcPr>
          <w:p w14:paraId="0ED71CCD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318C806">
            <w:pPr>
              <w:pStyle w:val="12"/>
            </w:pPr>
            <w:r>
              <w:t>师资培训经费</w:t>
            </w:r>
          </w:p>
        </w:tc>
        <w:tc>
          <w:tcPr>
            <w:tcW w:w="3430" w:type="dxa"/>
            <w:vAlign w:val="center"/>
          </w:tcPr>
          <w:p w14:paraId="09BA97DE">
            <w:pPr>
              <w:pStyle w:val="12"/>
            </w:pPr>
            <w:r>
              <w:t>组织电工、工业机器人、机动车检测工、汽车维修工相关教师培训成本</w:t>
            </w:r>
          </w:p>
        </w:tc>
        <w:tc>
          <w:tcPr>
            <w:tcW w:w="2551" w:type="dxa"/>
            <w:vAlign w:val="center"/>
          </w:tcPr>
          <w:p w14:paraId="18653752">
            <w:pPr>
              <w:pStyle w:val="12"/>
            </w:pPr>
            <w:r>
              <w:t>≤1.6万元</w:t>
            </w:r>
          </w:p>
        </w:tc>
      </w:tr>
      <w:tr w14:paraId="1920FF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F9B8A47"/>
        </w:tc>
        <w:tc>
          <w:tcPr>
            <w:tcW w:w="1276" w:type="dxa"/>
            <w:vAlign w:val="center"/>
          </w:tcPr>
          <w:p w14:paraId="52DD9EFD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CEEB956">
            <w:pPr>
              <w:pStyle w:val="12"/>
            </w:pPr>
            <w:r>
              <w:t>校企合作构建课程体系、开发相关教材、提高一体化教学团队建设</w:t>
            </w:r>
          </w:p>
        </w:tc>
        <w:tc>
          <w:tcPr>
            <w:tcW w:w="3430" w:type="dxa"/>
            <w:vAlign w:val="center"/>
          </w:tcPr>
          <w:p w14:paraId="78372B6C">
            <w:pPr>
              <w:pStyle w:val="12"/>
            </w:pPr>
            <w:r>
              <w:t>校企合作构建课程体系、开发相关教材、提高一体化教学团队建设等委托业务费用不低于12.28万元</w:t>
            </w:r>
          </w:p>
        </w:tc>
        <w:tc>
          <w:tcPr>
            <w:tcW w:w="2551" w:type="dxa"/>
            <w:vAlign w:val="center"/>
          </w:tcPr>
          <w:p w14:paraId="17B8B69B">
            <w:pPr>
              <w:pStyle w:val="12"/>
            </w:pPr>
            <w:r>
              <w:t>≤12.28万元</w:t>
            </w:r>
          </w:p>
        </w:tc>
      </w:tr>
      <w:tr w14:paraId="07CA49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C7C0124"/>
        </w:tc>
        <w:tc>
          <w:tcPr>
            <w:tcW w:w="1276" w:type="dxa"/>
            <w:vAlign w:val="center"/>
          </w:tcPr>
          <w:p w14:paraId="34D69B31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8AC436D">
            <w:pPr>
              <w:pStyle w:val="12"/>
            </w:pPr>
            <w:r>
              <w:t>电子商务师培训基地建设</w:t>
            </w:r>
          </w:p>
        </w:tc>
        <w:tc>
          <w:tcPr>
            <w:tcW w:w="3430" w:type="dxa"/>
            <w:vAlign w:val="center"/>
          </w:tcPr>
          <w:p w14:paraId="6E4B8654">
            <w:pPr>
              <w:pStyle w:val="12"/>
            </w:pPr>
            <w:r>
              <w:t>培训基地实训设备建设成本</w:t>
            </w:r>
          </w:p>
        </w:tc>
        <w:tc>
          <w:tcPr>
            <w:tcW w:w="2551" w:type="dxa"/>
            <w:vAlign w:val="center"/>
          </w:tcPr>
          <w:p w14:paraId="7C72C2C3">
            <w:pPr>
              <w:pStyle w:val="12"/>
            </w:pPr>
            <w:r>
              <w:t>≤39万元</w:t>
            </w:r>
          </w:p>
        </w:tc>
      </w:tr>
      <w:tr w14:paraId="1F986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2336F23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5ABFC15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42A6FE7">
            <w:pPr>
              <w:pStyle w:val="12"/>
            </w:pPr>
            <w:r>
              <w:t>购置设备使用率</w:t>
            </w:r>
          </w:p>
        </w:tc>
        <w:tc>
          <w:tcPr>
            <w:tcW w:w="3430" w:type="dxa"/>
            <w:vAlign w:val="center"/>
          </w:tcPr>
          <w:p w14:paraId="7FCDEFD0">
            <w:pPr>
              <w:pStyle w:val="12"/>
            </w:pPr>
            <w:r>
              <w:t>购置设备后使用率不低于95%</w:t>
            </w:r>
          </w:p>
        </w:tc>
        <w:tc>
          <w:tcPr>
            <w:tcW w:w="2551" w:type="dxa"/>
            <w:vAlign w:val="center"/>
          </w:tcPr>
          <w:p w14:paraId="7376DBA0">
            <w:pPr>
              <w:pStyle w:val="12"/>
            </w:pPr>
            <w:r>
              <w:t>≥95百分比</w:t>
            </w:r>
          </w:p>
        </w:tc>
      </w:tr>
      <w:tr w14:paraId="4B29E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90AE020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01DD05C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2F91F97">
            <w:pPr>
              <w:pStyle w:val="12"/>
            </w:pPr>
            <w:r>
              <w:t>助力天津市劳动经济学校高质量发展</w:t>
            </w:r>
          </w:p>
        </w:tc>
        <w:tc>
          <w:tcPr>
            <w:tcW w:w="3430" w:type="dxa"/>
            <w:vAlign w:val="center"/>
          </w:tcPr>
          <w:p w14:paraId="2451893D">
            <w:pPr>
              <w:pStyle w:val="12"/>
            </w:pPr>
            <w:r>
              <w:t>提高教师业务能力水平，提高设备使用率，提高劳动经学校教育教学水平</w:t>
            </w:r>
          </w:p>
        </w:tc>
        <w:tc>
          <w:tcPr>
            <w:tcW w:w="2551" w:type="dxa"/>
            <w:vAlign w:val="center"/>
          </w:tcPr>
          <w:p w14:paraId="7BE36587">
            <w:pPr>
              <w:pStyle w:val="12"/>
            </w:pPr>
            <w:r>
              <w:t>为天津市劳动经济学校高速发展提供动力</w:t>
            </w:r>
          </w:p>
        </w:tc>
      </w:tr>
      <w:tr w14:paraId="6F355E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E21E92F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A0192E6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22F7817">
            <w:pPr>
              <w:pStyle w:val="12"/>
            </w:pPr>
            <w:r>
              <w:t>学生满意度</w:t>
            </w:r>
          </w:p>
        </w:tc>
        <w:tc>
          <w:tcPr>
            <w:tcW w:w="3430" w:type="dxa"/>
            <w:vAlign w:val="center"/>
          </w:tcPr>
          <w:p w14:paraId="6A4DA666">
            <w:pPr>
              <w:pStyle w:val="12"/>
            </w:pPr>
            <w:r>
              <w:t>学生满意度</w:t>
            </w:r>
          </w:p>
        </w:tc>
        <w:tc>
          <w:tcPr>
            <w:tcW w:w="2551" w:type="dxa"/>
            <w:vAlign w:val="center"/>
          </w:tcPr>
          <w:p w14:paraId="58085C5A">
            <w:pPr>
              <w:pStyle w:val="12"/>
            </w:pPr>
            <w:r>
              <w:t>≥95百分比</w:t>
            </w:r>
          </w:p>
        </w:tc>
      </w:tr>
      <w:tr w14:paraId="0BFCA2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318534B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2145010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B7C9F9">
            <w:pPr>
              <w:pStyle w:val="12"/>
            </w:pPr>
            <w:r>
              <w:t>教师满意度</w:t>
            </w:r>
          </w:p>
        </w:tc>
        <w:tc>
          <w:tcPr>
            <w:tcW w:w="3430" w:type="dxa"/>
            <w:vAlign w:val="center"/>
          </w:tcPr>
          <w:p w14:paraId="37A02B15">
            <w:pPr>
              <w:pStyle w:val="12"/>
            </w:pPr>
            <w:r>
              <w:t>教师满意度</w:t>
            </w:r>
          </w:p>
        </w:tc>
        <w:tc>
          <w:tcPr>
            <w:tcW w:w="2551" w:type="dxa"/>
            <w:vAlign w:val="center"/>
          </w:tcPr>
          <w:p w14:paraId="1B2ECF7B">
            <w:pPr>
              <w:pStyle w:val="12"/>
            </w:pPr>
            <w:r>
              <w:t>≥95百分比</w:t>
            </w:r>
          </w:p>
        </w:tc>
      </w:tr>
    </w:tbl>
    <w:p w14:paraId="478B0F2A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45E24CF6">
      <w:pPr>
        <w:jc w:val="center"/>
      </w:pPr>
    </w:p>
    <w:p w14:paraId="75C0E6B8">
      <w:pPr>
        <w:ind w:firstLine="560"/>
        <w:outlineLvl w:val="3"/>
      </w:pPr>
      <w:bookmarkStart w:id="1" w:name="_Toc_4_4_0000000028"/>
      <w:r>
        <w:rPr>
          <w:rFonts w:ascii="方正仿宋_GBK" w:hAnsi="方正仿宋_GBK" w:eastAsia="方正仿宋_GBK" w:cs="方正仿宋_GBK"/>
          <w:sz w:val="28"/>
        </w:rPr>
        <w:t>2.现代职业教育质量提升计划资金-2025年中央专款绩效目标表</w:t>
      </w:r>
      <w:bookmarkEnd w:id="1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CD6CF9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2D168CC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BDA745A">
            <w:pPr>
              <w:pStyle w:val="10"/>
            </w:pPr>
            <w:r>
              <w:t>单位：万元</w:t>
            </w:r>
          </w:p>
        </w:tc>
      </w:tr>
      <w:tr w14:paraId="6882013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137EA58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5C4A35B">
            <w:pPr>
              <w:pStyle w:val="12"/>
            </w:pPr>
            <w:r>
              <w:t>现代职业教育质量提升计划资金-2025年中央专款</w:t>
            </w:r>
          </w:p>
        </w:tc>
      </w:tr>
      <w:tr w14:paraId="7A1FD97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50416D5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39F6F88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0E43CAA">
            <w:pPr>
              <w:pStyle w:val="12"/>
            </w:pPr>
            <w:r>
              <w:t>343.92</w:t>
            </w:r>
          </w:p>
        </w:tc>
        <w:tc>
          <w:tcPr>
            <w:tcW w:w="1587" w:type="dxa"/>
            <w:vAlign w:val="center"/>
          </w:tcPr>
          <w:p w14:paraId="6DB600F0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62EEBAE">
            <w:pPr>
              <w:pStyle w:val="12"/>
            </w:pPr>
            <w:r>
              <w:t>343.92</w:t>
            </w:r>
          </w:p>
        </w:tc>
        <w:tc>
          <w:tcPr>
            <w:tcW w:w="1276" w:type="dxa"/>
            <w:vAlign w:val="center"/>
          </w:tcPr>
          <w:p w14:paraId="7807CA87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6BEAF0A">
            <w:pPr>
              <w:pStyle w:val="12"/>
            </w:pPr>
          </w:p>
        </w:tc>
      </w:tr>
      <w:tr w14:paraId="0421840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30D595B"/>
        </w:tc>
        <w:tc>
          <w:tcPr>
            <w:tcW w:w="8589" w:type="dxa"/>
            <w:gridSpan w:val="6"/>
            <w:vAlign w:val="center"/>
          </w:tcPr>
          <w:p w14:paraId="53ECA2BE">
            <w:pPr>
              <w:pStyle w:val="12"/>
            </w:pPr>
            <w:r>
              <w:t>学校机电技术应用、汽车运用与维修专业完成打造产教融合型专业建设任务；机电技术应用、汽车运用与维修专业完成校企合作开发核心课程标准建设任务；机电技术应用专业完成校企共建紧缺人才实训基地建设任务；机电技术应用专业完成高水平专业化产教融合实训基地建设任务；组织62名学生参加1+X考试取证，完成1+X证书制</w:t>
            </w:r>
          </w:p>
        </w:tc>
      </w:tr>
      <w:tr w14:paraId="658BBEC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0699366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3BE481F">
            <w:pPr>
              <w:pStyle w:val="12"/>
            </w:pPr>
            <w:r>
              <w:t>1.目标内容1通过现代职业教育质量提升计划，购置新型设备，组织学生老师参加培训，提高教育教学水平，及学生的参赛、就业能力</w:t>
            </w:r>
          </w:p>
          <w:p w14:paraId="24E7BB50">
            <w:pPr>
              <w:pStyle w:val="12"/>
            </w:pPr>
            <w:r>
              <w:t>2.目标内容2通过现代职业教育质量提升计划项目与企业合作，建立校企合作平台，增加教师、学生的社会实践能力，提高教师的整体教学水平。</w:t>
            </w:r>
          </w:p>
        </w:tc>
      </w:tr>
    </w:tbl>
    <w:p w14:paraId="1A861198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8D336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CE0C013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AAD9A02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077A623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1E1E28A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7FF3B00">
            <w:pPr>
              <w:pStyle w:val="13"/>
            </w:pPr>
            <w:r>
              <w:t>指标值</w:t>
            </w:r>
          </w:p>
        </w:tc>
      </w:tr>
      <w:tr w14:paraId="70B304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11DDDAD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B49C2A8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14EA80">
            <w:pPr>
              <w:pStyle w:val="12"/>
            </w:pPr>
            <w:r>
              <w:t>新能源汽车运用与维修专业</w:t>
            </w:r>
          </w:p>
        </w:tc>
        <w:tc>
          <w:tcPr>
            <w:tcW w:w="3430" w:type="dxa"/>
            <w:vAlign w:val="center"/>
          </w:tcPr>
          <w:p w14:paraId="644BC31F">
            <w:pPr>
              <w:pStyle w:val="12"/>
            </w:pPr>
            <w:r>
              <w:t>购置新能源汽车维修实训设备2台套</w:t>
            </w:r>
          </w:p>
        </w:tc>
        <w:tc>
          <w:tcPr>
            <w:tcW w:w="2551" w:type="dxa"/>
            <w:vAlign w:val="center"/>
          </w:tcPr>
          <w:p w14:paraId="20F1999D">
            <w:pPr>
              <w:pStyle w:val="12"/>
            </w:pPr>
            <w:r>
              <w:t>≥2台套</w:t>
            </w:r>
          </w:p>
        </w:tc>
      </w:tr>
      <w:tr w14:paraId="738D7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DE26A27"/>
        </w:tc>
        <w:tc>
          <w:tcPr>
            <w:tcW w:w="1276" w:type="dxa"/>
            <w:vAlign w:val="center"/>
          </w:tcPr>
          <w:p w14:paraId="5320B47E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1979CD7">
            <w:pPr>
              <w:pStyle w:val="12"/>
            </w:pPr>
            <w:r>
              <w:t>提升改造电气控制实训室</w:t>
            </w:r>
          </w:p>
        </w:tc>
        <w:tc>
          <w:tcPr>
            <w:tcW w:w="3430" w:type="dxa"/>
            <w:vAlign w:val="center"/>
          </w:tcPr>
          <w:p w14:paraId="3934A027">
            <w:pPr>
              <w:pStyle w:val="12"/>
            </w:pPr>
            <w:r>
              <w:t>购置智能家居训练装置1套</w:t>
            </w:r>
          </w:p>
        </w:tc>
        <w:tc>
          <w:tcPr>
            <w:tcW w:w="2551" w:type="dxa"/>
            <w:vAlign w:val="center"/>
          </w:tcPr>
          <w:p w14:paraId="0CF2E605">
            <w:pPr>
              <w:pStyle w:val="12"/>
            </w:pPr>
            <w:r>
              <w:t>≥1套</w:t>
            </w:r>
          </w:p>
        </w:tc>
      </w:tr>
      <w:tr w14:paraId="3BF908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35D992"/>
        </w:tc>
        <w:tc>
          <w:tcPr>
            <w:tcW w:w="1276" w:type="dxa"/>
            <w:vAlign w:val="center"/>
          </w:tcPr>
          <w:p w14:paraId="5EAFCD00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074AED6">
            <w:pPr>
              <w:pStyle w:val="12"/>
            </w:pPr>
            <w:r>
              <w:t>提升改造工业机器人系统集成实训室</w:t>
            </w:r>
          </w:p>
        </w:tc>
        <w:tc>
          <w:tcPr>
            <w:tcW w:w="3430" w:type="dxa"/>
            <w:vAlign w:val="center"/>
          </w:tcPr>
          <w:p w14:paraId="5CDA5554">
            <w:pPr>
              <w:pStyle w:val="12"/>
            </w:pPr>
            <w:r>
              <w:t>增加工业机器人拆装虚拟仿真软件30套</w:t>
            </w:r>
          </w:p>
        </w:tc>
        <w:tc>
          <w:tcPr>
            <w:tcW w:w="2551" w:type="dxa"/>
            <w:vAlign w:val="center"/>
          </w:tcPr>
          <w:p w14:paraId="50D15C7B">
            <w:pPr>
              <w:pStyle w:val="12"/>
            </w:pPr>
            <w:r>
              <w:t>≥30套</w:t>
            </w:r>
          </w:p>
        </w:tc>
      </w:tr>
      <w:tr w14:paraId="53D937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CC634EF"/>
        </w:tc>
        <w:tc>
          <w:tcPr>
            <w:tcW w:w="1276" w:type="dxa"/>
            <w:vAlign w:val="center"/>
          </w:tcPr>
          <w:p w14:paraId="68EBC5D4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DF0059B">
            <w:pPr>
              <w:pStyle w:val="12"/>
            </w:pPr>
            <w:r>
              <w:t>新建工业机器人装调实训室</w:t>
            </w:r>
          </w:p>
        </w:tc>
        <w:tc>
          <w:tcPr>
            <w:tcW w:w="3430" w:type="dxa"/>
            <w:vAlign w:val="center"/>
          </w:tcPr>
          <w:p w14:paraId="462AF67A">
            <w:pPr>
              <w:pStyle w:val="12"/>
            </w:pPr>
            <w:r>
              <w:t>购置工业机器人装调实训设备1台及配套工具，装配实训台30台（2工位，共60工位）及配套工具，教学一体机1套</w:t>
            </w:r>
          </w:p>
        </w:tc>
        <w:tc>
          <w:tcPr>
            <w:tcW w:w="2551" w:type="dxa"/>
            <w:vAlign w:val="center"/>
          </w:tcPr>
          <w:p w14:paraId="185E90D2">
            <w:pPr>
              <w:pStyle w:val="12"/>
            </w:pPr>
            <w:r>
              <w:t>≥1套</w:t>
            </w:r>
          </w:p>
        </w:tc>
      </w:tr>
      <w:tr w14:paraId="1ADA34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4014FE2"/>
        </w:tc>
        <w:tc>
          <w:tcPr>
            <w:tcW w:w="1276" w:type="dxa"/>
            <w:vAlign w:val="center"/>
          </w:tcPr>
          <w:p w14:paraId="59A998A9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3A4DEF9">
            <w:pPr>
              <w:pStyle w:val="12"/>
            </w:pPr>
            <w:r>
              <w:t>新建数控机床维修实训室</w:t>
            </w:r>
          </w:p>
        </w:tc>
        <w:tc>
          <w:tcPr>
            <w:tcW w:w="3430" w:type="dxa"/>
            <w:vAlign w:val="center"/>
          </w:tcPr>
          <w:p w14:paraId="7E6BD8D6">
            <w:pPr>
              <w:pStyle w:val="12"/>
            </w:pPr>
            <w:r>
              <w:t>购置数控机床虚拟仿真工作站30台，购置交换机、机房综合布线1套，购置工作台及座椅30套</w:t>
            </w:r>
          </w:p>
        </w:tc>
        <w:tc>
          <w:tcPr>
            <w:tcW w:w="2551" w:type="dxa"/>
            <w:vAlign w:val="center"/>
          </w:tcPr>
          <w:p w14:paraId="62232F04">
            <w:pPr>
              <w:pStyle w:val="12"/>
            </w:pPr>
            <w:r>
              <w:t>≥30台套</w:t>
            </w:r>
          </w:p>
        </w:tc>
      </w:tr>
      <w:tr w14:paraId="0D3502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20E4B6"/>
        </w:tc>
        <w:tc>
          <w:tcPr>
            <w:tcW w:w="1276" w:type="dxa"/>
            <w:vAlign w:val="center"/>
          </w:tcPr>
          <w:p w14:paraId="7D171232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A66C897">
            <w:pPr>
              <w:pStyle w:val="12"/>
            </w:pPr>
            <w:r>
              <w:t>机电技术应用专业与企业合作开发《智能制造产线安装与调试》工作手册式新型教材</w:t>
            </w:r>
          </w:p>
        </w:tc>
        <w:tc>
          <w:tcPr>
            <w:tcW w:w="3430" w:type="dxa"/>
            <w:vAlign w:val="center"/>
          </w:tcPr>
          <w:p w14:paraId="62331142">
            <w:pPr>
              <w:pStyle w:val="12"/>
            </w:pPr>
            <w:r>
              <w:t>《智能制造产线安装与调试》工作手册式</w:t>
            </w:r>
          </w:p>
        </w:tc>
        <w:tc>
          <w:tcPr>
            <w:tcW w:w="2551" w:type="dxa"/>
            <w:vAlign w:val="center"/>
          </w:tcPr>
          <w:p w14:paraId="46A30FCA">
            <w:pPr>
              <w:pStyle w:val="12"/>
            </w:pPr>
            <w:r>
              <w:t>≥1套</w:t>
            </w:r>
          </w:p>
        </w:tc>
      </w:tr>
      <w:tr w14:paraId="0C893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8578E8F"/>
        </w:tc>
        <w:tc>
          <w:tcPr>
            <w:tcW w:w="1276" w:type="dxa"/>
            <w:vAlign w:val="center"/>
          </w:tcPr>
          <w:p w14:paraId="3865D5F6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30663BD">
            <w:pPr>
              <w:pStyle w:val="12"/>
            </w:pPr>
            <w:r>
              <w:t>汽车运用与维修专业与企业合作开发新教材</w:t>
            </w:r>
          </w:p>
        </w:tc>
        <w:tc>
          <w:tcPr>
            <w:tcW w:w="3430" w:type="dxa"/>
            <w:vAlign w:val="center"/>
          </w:tcPr>
          <w:p w14:paraId="07978F78">
            <w:pPr>
              <w:pStyle w:val="12"/>
            </w:pPr>
            <w:r>
              <w:t>开发《新能源汽车电气系统构造与检修》新型教材</w:t>
            </w:r>
          </w:p>
        </w:tc>
        <w:tc>
          <w:tcPr>
            <w:tcW w:w="2551" w:type="dxa"/>
            <w:vAlign w:val="center"/>
          </w:tcPr>
          <w:p w14:paraId="42759ECE">
            <w:pPr>
              <w:pStyle w:val="12"/>
            </w:pPr>
            <w:r>
              <w:t>≥1套</w:t>
            </w:r>
          </w:p>
        </w:tc>
      </w:tr>
      <w:tr w14:paraId="660786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594E920"/>
        </w:tc>
        <w:tc>
          <w:tcPr>
            <w:tcW w:w="1276" w:type="dxa"/>
            <w:vAlign w:val="center"/>
          </w:tcPr>
          <w:p w14:paraId="3E764FC8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122CC27">
            <w:pPr>
              <w:pStyle w:val="12"/>
            </w:pPr>
            <w:r>
              <w:t>机电技术应用专业建设开发课程教学资源，</w:t>
            </w:r>
          </w:p>
        </w:tc>
        <w:tc>
          <w:tcPr>
            <w:tcW w:w="3430" w:type="dxa"/>
            <w:vAlign w:val="center"/>
          </w:tcPr>
          <w:p w14:paraId="1622A38B">
            <w:pPr>
              <w:pStyle w:val="12"/>
            </w:pPr>
            <w:r>
              <w:t>开发《工业机器人操作与运维》《可编程控制器及其应用》、微课视频40个、动画10个、试题库4套、教学课件40个、在线学习资源20个</w:t>
            </w:r>
          </w:p>
        </w:tc>
        <w:tc>
          <w:tcPr>
            <w:tcW w:w="2551" w:type="dxa"/>
            <w:vAlign w:val="center"/>
          </w:tcPr>
          <w:p w14:paraId="7D523141">
            <w:pPr>
              <w:pStyle w:val="12"/>
            </w:pPr>
            <w:r>
              <w:t>≥1套</w:t>
            </w:r>
          </w:p>
        </w:tc>
      </w:tr>
      <w:tr w14:paraId="29BAC5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8105D9"/>
        </w:tc>
        <w:tc>
          <w:tcPr>
            <w:tcW w:w="1276" w:type="dxa"/>
            <w:vAlign w:val="center"/>
          </w:tcPr>
          <w:p w14:paraId="16EB8BA7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270241">
            <w:pPr>
              <w:pStyle w:val="12"/>
            </w:pPr>
            <w:r>
              <w:t>精品在线开放课程</w:t>
            </w:r>
          </w:p>
        </w:tc>
        <w:tc>
          <w:tcPr>
            <w:tcW w:w="3430" w:type="dxa"/>
            <w:vAlign w:val="center"/>
          </w:tcPr>
          <w:p w14:paraId="70D4FF83">
            <w:pPr>
              <w:pStyle w:val="12"/>
            </w:pPr>
            <w:r>
              <w:t>《智能制造产线安装与调试》在线精品课程、《新能源汽车故障诊断与排除》精品在线开放课程、购置《新能源汽车电气系统构造与检修》教学资源</w:t>
            </w:r>
          </w:p>
        </w:tc>
        <w:tc>
          <w:tcPr>
            <w:tcW w:w="2551" w:type="dxa"/>
            <w:vAlign w:val="center"/>
          </w:tcPr>
          <w:p w14:paraId="2EC33DDF">
            <w:pPr>
              <w:pStyle w:val="12"/>
            </w:pPr>
            <w:r>
              <w:t>≥3套</w:t>
            </w:r>
          </w:p>
        </w:tc>
      </w:tr>
      <w:tr w14:paraId="6F2403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DB2DF25"/>
        </w:tc>
        <w:tc>
          <w:tcPr>
            <w:tcW w:w="1276" w:type="dxa"/>
            <w:vAlign w:val="center"/>
          </w:tcPr>
          <w:p w14:paraId="5006FBEB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043FA01">
            <w:pPr>
              <w:pStyle w:val="12"/>
            </w:pPr>
            <w:r>
              <w:t>组织学生参加1+X证书培训、考试</w:t>
            </w:r>
          </w:p>
        </w:tc>
        <w:tc>
          <w:tcPr>
            <w:tcW w:w="3430" w:type="dxa"/>
            <w:vAlign w:val="center"/>
          </w:tcPr>
          <w:p w14:paraId="1ED212FB">
            <w:pPr>
              <w:pStyle w:val="12"/>
            </w:pPr>
            <w:r>
              <w:t>组织学生参加1+X证书培训、考试</w:t>
            </w:r>
          </w:p>
        </w:tc>
        <w:tc>
          <w:tcPr>
            <w:tcW w:w="2551" w:type="dxa"/>
            <w:vAlign w:val="center"/>
          </w:tcPr>
          <w:p w14:paraId="59633A14">
            <w:pPr>
              <w:pStyle w:val="12"/>
            </w:pPr>
            <w:r>
              <w:t>≥62人次</w:t>
            </w:r>
          </w:p>
        </w:tc>
      </w:tr>
      <w:tr w14:paraId="1A47BD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DFB37A5"/>
        </w:tc>
        <w:tc>
          <w:tcPr>
            <w:tcW w:w="1276" w:type="dxa"/>
            <w:vAlign w:val="center"/>
          </w:tcPr>
          <w:p w14:paraId="42669759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13F096E">
            <w:pPr>
              <w:pStyle w:val="12"/>
            </w:pPr>
            <w:r>
              <w:t>组织15名专业教师通过参加各类培训</w:t>
            </w:r>
          </w:p>
        </w:tc>
        <w:tc>
          <w:tcPr>
            <w:tcW w:w="3430" w:type="dxa"/>
            <w:vAlign w:val="center"/>
          </w:tcPr>
          <w:p w14:paraId="7D1B0181">
            <w:pPr>
              <w:pStyle w:val="12"/>
            </w:pPr>
            <w:r>
              <w:t>组织15名专业教师通过参加各类培训、参加实践、承接教法改革任务等方式，完成“双师型”教师培育任务</w:t>
            </w:r>
          </w:p>
        </w:tc>
        <w:tc>
          <w:tcPr>
            <w:tcW w:w="2551" w:type="dxa"/>
            <w:vAlign w:val="center"/>
          </w:tcPr>
          <w:p w14:paraId="4DFEC908">
            <w:pPr>
              <w:pStyle w:val="12"/>
            </w:pPr>
            <w:r>
              <w:t>≥15人次</w:t>
            </w:r>
          </w:p>
        </w:tc>
      </w:tr>
      <w:tr w14:paraId="4C7E33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E455F67"/>
        </w:tc>
        <w:tc>
          <w:tcPr>
            <w:tcW w:w="1276" w:type="dxa"/>
            <w:vAlign w:val="center"/>
          </w:tcPr>
          <w:p w14:paraId="41761942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CC98BD">
            <w:pPr>
              <w:pStyle w:val="12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14:paraId="01799226">
            <w:pPr>
              <w:pStyle w:val="12"/>
            </w:pPr>
            <w:r>
              <w:t>购置设备合格率</w:t>
            </w:r>
          </w:p>
        </w:tc>
        <w:tc>
          <w:tcPr>
            <w:tcW w:w="2551" w:type="dxa"/>
            <w:vAlign w:val="center"/>
          </w:tcPr>
          <w:p w14:paraId="2872DE94">
            <w:pPr>
              <w:pStyle w:val="12"/>
            </w:pPr>
            <w:r>
              <w:t>≥95百分比</w:t>
            </w:r>
          </w:p>
        </w:tc>
      </w:tr>
      <w:tr w14:paraId="3DCCD81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D54335"/>
        </w:tc>
        <w:tc>
          <w:tcPr>
            <w:tcW w:w="1276" w:type="dxa"/>
            <w:vAlign w:val="center"/>
          </w:tcPr>
          <w:p w14:paraId="6596E106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37146E8">
            <w:pPr>
              <w:pStyle w:val="12"/>
            </w:pPr>
            <w:r>
              <w:t>参与培训人员出勤率</w:t>
            </w:r>
          </w:p>
        </w:tc>
        <w:tc>
          <w:tcPr>
            <w:tcW w:w="3430" w:type="dxa"/>
            <w:vAlign w:val="center"/>
          </w:tcPr>
          <w:p w14:paraId="71A903E7">
            <w:pPr>
              <w:pStyle w:val="12"/>
            </w:pPr>
            <w:r>
              <w:t>参与培训人员出勤率</w:t>
            </w:r>
          </w:p>
        </w:tc>
        <w:tc>
          <w:tcPr>
            <w:tcW w:w="2551" w:type="dxa"/>
            <w:vAlign w:val="center"/>
          </w:tcPr>
          <w:p w14:paraId="642FDE97">
            <w:pPr>
              <w:pStyle w:val="12"/>
            </w:pPr>
            <w:r>
              <w:t>≥95百分比</w:t>
            </w:r>
          </w:p>
        </w:tc>
      </w:tr>
      <w:tr w14:paraId="30490D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F2328D8"/>
        </w:tc>
        <w:tc>
          <w:tcPr>
            <w:tcW w:w="1276" w:type="dxa"/>
            <w:vAlign w:val="center"/>
          </w:tcPr>
          <w:p w14:paraId="0DFFEC4B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6BAF42C">
            <w:pPr>
              <w:pStyle w:val="12"/>
            </w:pPr>
            <w:r>
              <w:t>培训合格率</w:t>
            </w:r>
          </w:p>
        </w:tc>
        <w:tc>
          <w:tcPr>
            <w:tcW w:w="3430" w:type="dxa"/>
            <w:vAlign w:val="center"/>
          </w:tcPr>
          <w:p w14:paraId="242AAD18">
            <w:pPr>
              <w:pStyle w:val="12"/>
            </w:pPr>
            <w:r>
              <w:t>培训合格率</w:t>
            </w:r>
          </w:p>
        </w:tc>
        <w:tc>
          <w:tcPr>
            <w:tcW w:w="2551" w:type="dxa"/>
            <w:vAlign w:val="center"/>
          </w:tcPr>
          <w:p w14:paraId="1CDA4093">
            <w:pPr>
              <w:pStyle w:val="12"/>
            </w:pPr>
            <w:r>
              <w:t>≥95百分比</w:t>
            </w:r>
          </w:p>
        </w:tc>
      </w:tr>
      <w:tr w14:paraId="492C02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CB4890D"/>
        </w:tc>
        <w:tc>
          <w:tcPr>
            <w:tcW w:w="1276" w:type="dxa"/>
            <w:vAlign w:val="center"/>
          </w:tcPr>
          <w:p w14:paraId="01BA71EE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8901C83">
            <w:pPr>
              <w:pStyle w:val="12"/>
            </w:pPr>
            <w:r>
              <w:t>设备购置完成时间</w:t>
            </w:r>
          </w:p>
        </w:tc>
        <w:tc>
          <w:tcPr>
            <w:tcW w:w="3430" w:type="dxa"/>
            <w:vAlign w:val="center"/>
          </w:tcPr>
          <w:p w14:paraId="03277B1E">
            <w:pPr>
              <w:pStyle w:val="12"/>
            </w:pPr>
            <w:r>
              <w:t>设备购置完成时间</w:t>
            </w:r>
          </w:p>
        </w:tc>
        <w:tc>
          <w:tcPr>
            <w:tcW w:w="2551" w:type="dxa"/>
            <w:vAlign w:val="center"/>
          </w:tcPr>
          <w:p w14:paraId="1612DB76">
            <w:pPr>
              <w:pStyle w:val="12"/>
            </w:pPr>
            <w:r>
              <w:t>2025年12月31日以前</w:t>
            </w:r>
          </w:p>
        </w:tc>
      </w:tr>
      <w:tr w14:paraId="689BC5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9F037B8"/>
        </w:tc>
        <w:tc>
          <w:tcPr>
            <w:tcW w:w="1276" w:type="dxa"/>
            <w:vAlign w:val="center"/>
          </w:tcPr>
          <w:p w14:paraId="11D5E322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854573A">
            <w:pPr>
              <w:pStyle w:val="12"/>
            </w:pPr>
            <w:r>
              <w:t>教学资源、课程建设、教材开发完成时间</w:t>
            </w:r>
          </w:p>
        </w:tc>
        <w:tc>
          <w:tcPr>
            <w:tcW w:w="3430" w:type="dxa"/>
            <w:vAlign w:val="center"/>
          </w:tcPr>
          <w:p w14:paraId="353F5132">
            <w:pPr>
              <w:pStyle w:val="12"/>
            </w:pPr>
            <w:r>
              <w:t>教学资源、课程建设、教材开发完成时间</w:t>
            </w:r>
          </w:p>
        </w:tc>
        <w:tc>
          <w:tcPr>
            <w:tcW w:w="2551" w:type="dxa"/>
            <w:vAlign w:val="center"/>
          </w:tcPr>
          <w:p w14:paraId="62554D76">
            <w:pPr>
              <w:pStyle w:val="12"/>
            </w:pPr>
            <w:r>
              <w:t>2025年12月31日以前</w:t>
            </w:r>
          </w:p>
          <w:p w14:paraId="57F6D7FB">
            <w:pPr>
              <w:pStyle w:val="12"/>
            </w:pPr>
          </w:p>
        </w:tc>
      </w:tr>
      <w:tr w14:paraId="7414D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DD68AF"/>
        </w:tc>
        <w:tc>
          <w:tcPr>
            <w:tcW w:w="1276" w:type="dxa"/>
            <w:vAlign w:val="center"/>
          </w:tcPr>
          <w:p w14:paraId="56043930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22E23DA">
            <w:pPr>
              <w:pStyle w:val="12"/>
            </w:pPr>
            <w:r>
              <w:t>培训完成时间</w:t>
            </w:r>
          </w:p>
        </w:tc>
        <w:tc>
          <w:tcPr>
            <w:tcW w:w="3430" w:type="dxa"/>
            <w:vAlign w:val="center"/>
          </w:tcPr>
          <w:p w14:paraId="11F7576B">
            <w:pPr>
              <w:pStyle w:val="12"/>
            </w:pPr>
            <w:r>
              <w:t>培训完成时间</w:t>
            </w:r>
          </w:p>
        </w:tc>
        <w:tc>
          <w:tcPr>
            <w:tcW w:w="2551" w:type="dxa"/>
            <w:vAlign w:val="center"/>
          </w:tcPr>
          <w:p w14:paraId="77BDF03D">
            <w:pPr>
              <w:pStyle w:val="12"/>
            </w:pPr>
            <w:r>
              <w:t>2025年12月31日以前</w:t>
            </w:r>
          </w:p>
        </w:tc>
      </w:tr>
      <w:tr w14:paraId="72F95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E6E1445"/>
        </w:tc>
        <w:tc>
          <w:tcPr>
            <w:tcW w:w="1276" w:type="dxa"/>
            <w:vAlign w:val="center"/>
          </w:tcPr>
          <w:p w14:paraId="294F6D7F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524CB1">
            <w:pPr>
              <w:pStyle w:val="12"/>
            </w:pPr>
            <w:r>
              <w:t>新能源汽车运用与维修专业</w:t>
            </w:r>
          </w:p>
        </w:tc>
        <w:tc>
          <w:tcPr>
            <w:tcW w:w="3430" w:type="dxa"/>
            <w:vAlign w:val="center"/>
          </w:tcPr>
          <w:p w14:paraId="50D33063">
            <w:pPr>
              <w:pStyle w:val="12"/>
            </w:pPr>
            <w:r>
              <w:t>购置新能源汽车维修实训设备2台套</w:t>
            </w:r>
          </w:p>
        </w:tc>
        <w:tc>
          <w:tcPr>
            <w:tcW w:w="2551" w:type="dxa"/>
            <w:vAlign w:val="center"/>
          </w:tcPr>
          <w:p w14:paraId="3AAF0D9A">
            <w:pPr>
              <w:pStyle w:val="12"/>
            </w:pPr>
            <w:r>
              <w:t>≤40万元</w:t>
            </w:r>
          </w:p>
        </w:tc>
      </w:tr>
      <w:tr w14:paraId="6609C7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6515CEE"/>
        </w:tc>
        <w:tc>
          <w:tcPr>
            <w:tcW w:w="1276" w:type="dxa"/>
            <w:vAlign w:val="center"/>
          </w:tcPr>
          <w:p w14:paraId="3175DEE9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FD76E1">
            <w:pPr>
              <w:pStyle w:val="12"/>
            </w:pPr>
            <w:r>
              <w:t>提升改造电气控制实训室</w:t>
            </w:r>
          </w:p>
        </w:tc>
        <w:tc>
          <w:tcPr>
            <w:tcW w:w="3430" w:type="dxa"/>
            <w:vAlign w:val="center"/>
          </w:tcPr>
          <w:p w14:paraId="4CB756AA">
            <w:pPr>
              <w:pStyle w:val="12"/>
            </w:pPr>
            <w:r>
              <w:t>购置智能家居训练装置1套</w:t>
            </w:r>
          </w:p>
        </w:tc>
        <w:tc>
          <w:tcPr>
            <w:tcW w:w="2551" w:type="dxa"/>
            <w:vAlign w:val="center"/>
          </w:tcPr>
          <w:p w14:paraId="1C162806">
            <w:pPr>
              <w:pStyle w:val="12"/>
            </w:pPr>
            <w:r>
              <w:t>≤21万元</w:t>
            </w:r>
          </w:p>
        </w:tc>
      </w:tr>
      <w:tr w14:paraId="5FA670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64E0E94"/>
        </w:tc>
        <w:tc>
          <w:tcPr>
            <w:tcW w:w="1276" w:type="dxa"/>
            <w:vAlign w:val="center"/>
          </w:tcPr>
          <w:p w14:paraId="595BCCC2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40ECF6">
            <w:pPr>
              <w:pStyle w:val="12"/>
            </w:pPr>
            <w:r>
              <w:t>提升改造工业机器人系统集成实训室</w:t>
            </w:r>
          </w:p>
        </w:tc>
        <w:tc>
          <w:tcPr>
            <w:tcW w:w="3430" w:type="dxa"/>
            <w:vAlign w:val="center"/>
          </w:tcPr>
          <w:p w14:paraId="14F621BE">
            <w:pPr>
              <w:pStyle w:val="12"/>
            </w:pPr>
            <w:r>
              <w:t>增加工业机器人拆装虚拟仿真软件30套</w:t>
            </w:r>
          </w:p>
        </w:tc>
        <w:tc>
          <w:tcPr>
            <w:tcW w:w="2551" w:type="dxa"/>
            <w:vAlign w:val="center"/>
          </w:tcPr>
          <w:p w14:paraId="047B0052">
            <w:pPr>
              <w:pStyle w:val="12"/>
            </w:pPr>
            <w:r>
              <w:t>≤21万元</w:t>
            </w:r>
          </w:p>
        </w:tc>
      </w:tr>
      <w:tr w14:paraId="15EDD7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B20E27"/>
        </w:tc>
        <w:tc>
          <w:tcPr>
            <w:tcW w:w="1276" w:type="dxa"/>
            <w:vAlign w:val="center"/>
          </w:tcPr>
          <w:p w14:paraId="6E573CA5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56E9F9E">
            <w:pPr>
              <w:pStyle w:val="12"/>
            </w:pPr>
            <w:r>
              <w:t>新建工业机器人装调实训室</w:t>
            </w:r>
          </w:p>
        </w:tc>
        <w:tc>
          <w:tcPr>
            <w:tcW w:w="3430" w:type="dxa"/>
            <w:vAlign w:val="center"/>
          </w:tcPr>
          <w:p w14:paraId="2CF3A26E">
            <w:pPr>
              <w:pStyle w:val="12"/>
            </w:pPr>
            <w:r>
              <w:t>购置工业机器人装调实训设备1台及配套工具，装配实训台30台（2工位，共60工位）及配套工具，教学一体机1套</w:t>
            </w:r>
          </w:p>
        </w:tc>
        <w:tc>
          <w:tcPr>
            <w:tcW w:w="2551" w:type="dxa"/>
            <w:vAlign w:val="center"/>
          </w:tcPr>
          <w:p w14:paraId="289F5AF2">
            <w:pPr>
              <w:pStyle w:val="12"/>
            </w:pPr>
            <w:r>
              <w:t>≤48万元</w:t>
            </w:r>
          </w:p>
        </w:tc>
      </w:tr>
      <w:tr w14:paraId="39697A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1960DED"/>
        </w:tc>
        <w:tc>
          <w:tcPr>
            <w:tcW w:w="1276" w:type="dxa"/>
            <w:vAlign w:val="center"/>
          </w:tcPr>
          <w:p w14:paraId="4B3A8C1B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23FC861">
            <w:pPr>
              <w:pStyle w:val="12"/>
            </w:pPr>
            <w:r>
              <w:t>新建数控机床维修实训室</w:t>
            </w:r>
          </w:p>
        </w:tc>
        <w:tc>
          <w:tcPr>
            <w:tcW w:w="3430" w:type="dxa"/>
            <w:vAlign w:val="center"/>
          </w:tcPr>
          <w:p w14:paraId="3755EB48">
            <w:pPr>
              <w:pStyle w:val="12"/>
            </w:pPr>
            <w:r>
              <w:t>购置数控机床虚拟仿真工作站30台，购置交换机、机房综合布线1套，购置工作台及座椅30套</w:t>
            </w:r>
          </w:p>
        </w:tc>
        <w:tc>
          <w:tcPr>
            <w:tcW w:w="2551" w:type="dxa"/>
            <w:vAlign w:val="center"/>
          </w:tcPr>
          <w:p w14:paraId="1CE24143">
            <w:pPr>
              <w:pStyle w:val="12"/>
            </w:pPr>
            <w:r>
              <w:t>≤23.5万元</w:t>
            </w:r>
          </w:p>
        </w:tc>
      </w:tr>
      <w:tr w14:paraId="40461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068A88F"/>
        </w:tc>
        <w:tc>
          <w:tcPr>
            <w:tcW w:w="1276" w:type="dxa"/>
            <w:vAlign w:val="center"/>
          </w:tcPr>
          <w:p w14:paraId="4331A51C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AE14B4">
            <w:pPr>
              <w:pStyle w:val="12"/>
            </w:pPr>
            <w:r>
              <w:t>机电技术应用专业与企业合作开发《智能制造产线安装与调试》工作手册式新型教材</w:t>
            </w:r>
          </w:p>
        </w:tc>
        <w:tc>
          <w:tcPr>
            <w:tcW w:w="3430" w:type="dxa"/>
            <w:vAlign w:val="center"/>
          </w:tcPr>
          <w:p w14:paraId="1FADA586">
            <w:pPr>
              <w:pStyle w:val="12"/>
            </w:pPr>
            <w:r>
              <w:t>《智能制造产线安装与调试》工作手册式</w:t>
            </w:r>
          </w:p>
        </w:tc>
        <w:tc>
          <w:tcPr>
            <w:tcW w:w="2551" w:type="dxa"/>
            <w:vAlign w:val="center"/>
          </w:tcPr>
          <w:p w14:paraId="246C3756">
            <w:pPr>
              <w:pStyle w:val="12"/>
            </w:pPr>
            <w:r>
              <w:t>≤10万元</w:t>
            </w:r>
          </w:p>
        </w:tc>
      </w:tr>
      <w:tr w14:paraId="45681F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E57653A"/>
        </w:tc>
        <w:tc>
          <w:tcPr>
            <w:tcW w:w="1276" w:type="dxa"/>
            <w:vAlign w:val="center"/>
          </w:tcPr>
          <w:p w14:paraId="60C099F8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4037C2D">
            <w:pPr>
              <w:pStyle w:val="12"/>
            </w:pPr>
            <w:r>
              <w:t>汽车运用与维修专业与企业合作开发新教材</w:t>
            </w:r>
          </w:p>
        </w:tc>
        <w:tc>
          <w:tcPr>
            <w:tcW w:w="3430" w:type="dxa"/>
            <w:vAlign w:val="center"/>
          </w:tcPr>
          <w:p w14:paraId="3D2D4B15">
            <w:pPr>
              <w:pStyle w:val="12"/>
            </w:pPr>
            <w:r>
              <w:t>开发《新能源汽车电气系统构造与检修》新型教材</w:t>
            </w:r>
          </w:p>
        </w:tc>
        <w:tc>
          <w:tcPr>
            <w:tcW w:w="2551" w:type="dxa"/>
            <w:vAlign w:val="center"/>
          </w:tcPr>
          <w:p w14:paraId="1C411DC8">
            <w:pPr>
              <w:pStyle w:val="12"/>
            </w:pPr>
            <w:r>
              <w:t>≤20万元</w:t>
            </w:r>
          </w:p>
        </w:tc>
      </w:tr>
      <w:tr w14:paraId="6C27D1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A9A83E6"/>
        </w:tc>
        <w:tc>
          <w:tcPr>
            <w:tcW w:w="1276" w:type="dxa"/>
            <w:vAlign w:val="center"/>
          </w:tcPr>
          <w:p w14:paraId="12220E60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A37D7A6">
            <w:pPr>
              <w:pStyle w:val="12"/>
            </w:pPr>
            <w:r>
              <w:t>机电技术应用专业建设开发课程教学资源，</w:t>
            </w:r>
          </w:p>
        </w:tc>
        <w:tc>
          <w:tcPr>
            <w:tcW w:w="3430" w:type="dxa"/>
            <w:vAlign w:val="center"/>
          </w:tcPr>
          <w:p w14:paraId="6DF05D91">
            <w:pPr>
              <w:pStyle w:val="12"/>
            </w:pPr>
            <w:r>
              <w:t>开发《工业机器人操作与运维》《可编程控制器及其应用》、微课视频40个、动画10个、试题库4套、教学课件40个、在线学习资源20个</w:t>
            </w:r>
          </w:p>
        </w:tc>
        <w:tc>
          <w:tcPr>
            <w:tcW w:w="2551" w:type="dxa"/>
            <w:vAlign w:val="center"/>
          </w:tcPr>
          <w:p w14:paraId="5254EE03">
            <w:pPr>
              <w:pStyle w:val="12"/>
            </w:pPr>
            <w:r>
              <w:t>≤20万元</w:t>
            </w:r>
          </w:p>
        </w:tc>
      </w:tr>
      <w:tr w14:paraId="62BC4E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28986F"/>
        </w:tc>
        <w:tc>
          <w:tcPr>
            <w:tcW w:w="1276" w:type="dxa"/>
            <w:vAlign w:val="center"/>
          </w:tcPr>
          <w:p w14:paraId="6D2FE7C8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9C24370">
            <w:pPr>
              <w:pStyle w:val="12"/>
            </w:pPr>
            <w:r>
              <w:t>精品在线开放课程</w:t>
            </w:r>
          </w:p>
        </w:tc>
        <w:tc>
          <w:tcPr>
            <w:tcW w:w="3430" w:type="dxa"/>
            <w:vAlign w:val="center"/>
          </w:tcPr>
          <w:p w14:paraId="00E4BB7A">
            <w:pPr>
              <w:pStyle w:val="12"/>
            </w:pPr>
            <w:r>
              <w:t>《智能制造产线安装与调试》在线精品课程、《新能源汽车故障诊断与排除》精品在线开放课程、购置《新能源汽车电气系统构造与检修》教学资源</w:t>
            </w:r>
          </w:p>
        </w:tc>
        <w:tc>
          <w:tcPr>
            <w:tcW w:w="2551" w:type="dxa"/>
            <w:vAlign w:val="center"/>
          </w:tcPr>
          <w:p w14:paraId="117C96FC">
            <w:pPr>
              <w:pStyle w:val="12"/>
            </w:pPr>
            <w:r>
              <w:t>≤70万元</w:t>
            </w:r>
          </w:p>
        </w:tc>
      </w:tr>
      <w:tr w14:paraId="3DC02B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190467D"/>
        </w:tc>
        <w:tc>
          <w:tcPr>
            <w:tcW w:w="1276" w:type="dxa"/>
            <w:vAlign w:val="center"/>
          </w:tcPr>
          <w:p w14:paraId="2DCA4E9F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8F2F8E0">
            <w:pPr>
              <w:pStyle w:val="12"/>
            </w:pPr>
            <w:r>
              <w:t>组织学生参加培训</w:t>
            </w:r>
          </w:p>
        </w:tc>
        <w:tc>
          <w:tcPr>
            <w:tcW w:w="3430" w:type="dxa"/>
            <w:vAlign w:val="center"/>
          </w:tcPr>
          <w:p w14:paraId="07C661FF">
            <w:pPr>
              <w:pStyle w:val="12"/>
            </w:pPr>
            <w:r>
              <w:t>组织学生参加1+X证书培训、考试</w:t>
            </w:r>
          </w:p>
        </w:tc>
        <w:tc>
          <w:tcPr>
            <w:tcW w:w="2551" w:type="dxa"/>
            <w:vAlign w:val="center"/>
          </w:tcPr>
          <w:p w14:paraId="5EEB71DF">
            <w:pPr>
              <w:pStyle w:val="12"/>
            </w:pPr>
            <w:r>
              <w:t>≤6万元</w:t>
            </w:r>
          </w:p>
        </w:tc>
      </w:tr>
      <w:tr w14:paraId="1A01B2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2EF2B5A"/>
        </w:tc>
        <w:tc>
          <w:tcPr>
            <w:tcW w:w="1276" w:type="dxa"/>
            <w:vAlign w:val="center"/>
          </w:tcPr>
          <w:p w14:paraId="2CE64487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CE6469C">
            <w:pPr>
              <w:pStyle w:val="12"/>
            </w:pPr>
            <w:r>
              <w:t>组织教师参加培训</w:t>
            </w:r>
          </w:p>
        </w:tc>
        <w:tc>
          <w:tcPr>
            <w:tcW w:w="3430" w:type="dxa"/>
            <w:vAlign w:val="center"/>
          </w:tcPr>
          <w:p w14:paraId="00FB9DB2">
            <w:pPr>
              <w:pStyle w:val="12"/>
            </w:pPr>
            <w:r>
              <w:t>组织15名专业教师通过参加各类培训、参加实践、承接教法改革任务等方式，完成“双师型”教师培育任务</w:t>
            </w:r>
          </w:p>
        </w:tc>
        <w:tc>
          <w:tcPr>
            <w:tcW w:w="2551" w:type="dxa"/>
            <w:vAlign w:val="center"/>
          </w:tcPr>
          <w:p w14:paraId="688FBAD1">
            <w:pPr>
              <w:pStyle w:val="12"/>
            </w:pPr>
            <w:r>
              <w:t>≤6万元</w:t>
            </w:r>
          </w:p>
        </w:tc>
      </w:tr>
      <w:tr w14:paraId="06CD8C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21662FB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110D5E9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89816A6">
            <w:pPr>
              <w:pStyle w:val="12"/>
            </w:pPr>
            <w:r>
              <w:t>年均面向社会提供培训服务</w:t>
            </w:r>
          </w:p>
        </w:tc>
        <w:tc>
          <w:tcPr>
            <w:tcW w:w="3430" w:type="dxa"/>
            <w:vAlign w:val="center"/>
          </w:tcPr>
          <w:p w14:paraId="6C7AF840">
            <w:pPr>
              <w:pStyle w:val="12"/>
            </w:pPr>
            <w:r>
              <w:t>年均面向社会提供培训服务</w:t>
            </w:r>
          </w:p>
        </w:tc>
        <w:tc>
          <w:tcPr>
            <w:tcW w:w="2551" w:type="dxa"/>
            <w:vAlign w:val="center"/>
          </w:tcPr>
          <w:p w14:paraId="53E06D7C">
            <w:pPr>
              <w:pStyle w:val="12"/>
            </w:pPr>
            <w:r>
              <w:t>≥1000人次</w:t>
            </w:r>
          </w:p>
        </w:tc>
      </w:tr>
      <w:tr w14:paraId="5E4DD7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ED6562A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0EE830F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833CEA8">
            <w:pPr>
              <w:pStyle w:val="12"/>
            </w:pPr>
            <w:r>
              <w:t>年均学历教育培养规模</w:t>
            </w:r>
          </w:p>
        </w:tc>
        <w:tc>
          <w:tcPr>
            <w:tcW w:w="3430" w:type="dxa"/>
            <w:vAlign w:val="center"/>
          </w:tcPr>
          <w:p w14:paraId="199650F3">
            <w:pPr>
              <w:pStyle w:val="12"/>
            </w:pPr>
            <w:r>
              <w:t>年均学历教育培养规模</w:t>
            </w:r>
          </w:p>
        </w:tc>
        <w:tc>
          <w:tcPr>
            <w:tcW w:w="2551" w:type="dxa"/>
            <w:vAlign w:val="center"/>
          </w:tcPr>
          <w:p w14:paraId="52D3CB64">
            <w:pPr>
              <w:pStyle w:val="12"/>
            </w:pPr>
            <w:r>
              <w:t>≥1000人次</w:t>
            </w:r>
          </w:p>
        </w:tc>
      </w:tr>
      <w:tr w14:paraId="6A7915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14D9F98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BA4127A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F31670B">
            <w:pPr>
              <w:pStyle w:val="12"/>
            </w:pPr>
            <w:r>
              <w:t>实习开出率</w:t>
            </w:r>
          </w:p>
        </w:tc>
        <w:tc>
          <w:tcPr>
            <w:tcW w:w="3430" w:type="dxa"/>
            <w:vAlign w:val="center"/>
          </w:tcPr>
          <w:p w14:paraId="4CB32836">
            <w:pPr>
              <w:pStyle w:val="12"/>
            </w:pPr>
            <w:r>
              <w:t>实习开出率</w:t>
            </w:r>
          </w:p>
        </w:tc>
        <w:tc>
          <w:tcPr>
            <w:tcW w:w="2551" w:type="dxa"/>
            <w:vAlign w:val="center"/>
          </w:tcPr>
          <w:p w14:paraId="4F262B91">
            <w:pPr>
              <w:pStyle w:val="12"/>
            </w:pPr>
            <w:r>
              <w:t>100百分比</w:t>
            </w:r>
          </w:p>
        </w:tc>
      </w:tr>
      <w:tr w14:paraId="6B2E57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38F1861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13D8870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CF84C82">
            <w:pPr>
              <w:pStyle w:val="12"/>
            </w:pPr>
            <w:r>
              <w:t>提供技能大赛服务能力</w:t>
            </w:r>
          </w:p>
        </w:tc>
        <w:tc>
          <w:tcPr>
            <w:tcW w:w="3430" w:type="dxa"/>
            <w:vAlign w:val="center"/>
          </w:tcPr>
          <w:p w14:paraId="1E3B57E4">
            <w:pPr>
              <w:pStyle w:val="12"/>
            </w:pPr>
            <w:r>
              <w:t>提供技能大赛服务能力</w:t>
            </w:r>
          </w:p>
        </w:tc>
        <w:tc>
          <w:tcPr>
            <w:tcW w:w="2551" w:type="dxa"/>
            <w:vAlign w:val="center"/>
          </w:tcPr>
          <w:p w14:paraId="6557FB30">
            <w:pPr>
              <w:pStyle w:val="12"/>
            </w:pPr>
            <w:r>
              <w:t>具备参加各级大赛能力</w:t>
            </w:r>
          </w:p>
        </w:tc>
      </w:tr>
      <w:tr w14:paraId="68BC2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5B46342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9F62B0E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7F8E40A">
            <w:pPr>
              <w:pStyle w:val="12"/>
            </w:pPr>
            <w:r>
              <w:t>毕业生就业率</w:t>
            </w:r>
          </w:p>
        </w:tc>
        <w:tc>
          <w:tcPr>
            <w:tcW w:w="3430" w:type="dxa"/>
            <w:vAlign w:val="center"/>
          </w:tcPr>
          <w:p w14:paraId="61058FE5">
            <w:pPr>
              <w:pStyle w:val="12"/>
            </w:pPr>
            <w:r>
              <w:t>提高相关专业毕业生就业率</w:t>
            </w:r>
          </w:p>
        </w:tc>
        <w:tc>
          <w:tcPr>
            <w:tcW w:w="2551" w:type="dxa"/>
            <w:vAlign w:val="center"/>
          </w:tcPr>
          <w:p w14:paraId="7C9D5CF4">
            <w:pPr>
              <w:pStyle w:val="12"/>
            </w:pPr>
            <w:r>
              <w:t>≥95百分比</w:t>
            </w:r>
          </w:p>
        </w:tc>
      </w:tr>
      <w:tr w14:paraId="61F4D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A7B28CB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E323D07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A2B75EE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51054000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20D5A6DF">
            <w:pPr>
              <w:pStyle w:val="12"/>
            </w:pPr>
            <w:r>
              <w:t>≥95百分比</w:t>
            </w:r>
          </w:p>
        </w:tc>
      </w:tr>
      <w:tr w14:paraId="283EB3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E8E1CE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8D4A2F5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7450D2F">
            <w:pPr>
              <w:pStyle w:val="12"/>
            </w:pPr>
            <w:r>
              <w:t>教师满意度</w:t>
            </w:r>
          </w:p>
        </w:tc>
        <w:tc>
          <w:tcPr>
            <w:tcW w:w="3430" w:type="dxa"/>
            <w:vAlign w:val="center"/>
          </w:tcPr>
          <w:p w14:paraId="4E27613E">
            <w:pPr>
              <w:pStyle w:val="12"/>
            </w:pPr>
            <w:r>
              <w:t>教师满意度</w:t>
            </w:r>
          </w:p>
        </w:tc>
        <w:tc>
          <w:tcPr>
            <w:tcW w:w="2551" w:type="dxa"/>
            <w:vAlign w:val="center"/>
          </w:tcPr>
          <w:p w14:paraId="3518176B">
            <w:pPr>
              <w:pStyle w:val="12"/>
            </w:pPr>
            <w:r>
              <w:t>≥95百分比</w:t>
            </w:r>
          </w:p>
        </w:tc>
      </w:tr>
      <w:tr w14:paraId="1B68E91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8E581D8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5373917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9A059E5">
            <w:pPr>
              <w:pStyle w:val="12"/>
            </w:pPr>
            <w:r>
              <w:t>用人单位满意度</w:t>
            </w:r>
          </w:p>
        </w:tc>
        <w:tc>
          <w:tcPr>
            <w:tcW w:w="3430" w:type="dxa"/>
            <w:vAlign w:val="center"/>
          </w:tcPr>
          <w:p w14:paraId="64485FDB">
            <w:pPr>
              <w:pStyle w:val="12"/>
            </w:pPr>
            <w:r>
              <w:t>用人单位满意度</w:t>
            </w:r>
          </w:p>
        </w:tc>
        <w:tc>
          <w:tcPr>
            <w:tcW w:w="2551" w:type="dxa"/>
            <w:vAlign w:val="center"/>
          </w:tcPr>
          <w:p w14:paraId="48A27CFA">
            <w:pPr>
              <w:pStyle w:val="12"/>
            </w:pPr>
            <w:r>
              <w:t>≥95百分比</w:t>
            </w:r>
          </w:p>
        </w:tc>
      </w:tr>
    </w:tbl>
    <w:p w14:paraId="7250743A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C0B247D">
      <w:pPr>
        <w:jc w:val="center"/>
      </w:pPr>
    </w:p>
    <w:p w14:paraId="5805096E">
      <w:pPr>
        <w:ind w:firstLine="560"/>
        <w:outlineLvl w:val="3"/>
      </w:pPr>
      <w:bookmarkStart w:id="2" w:name="_Toc_4_4_0000000029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28"/>
        </w:rPr>
        <w:t>.学生资助补助经费-01中央直达资金绩效目标表</w:t>
      </w:r>
      <w:bookmarkEnd w:id="2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19CCD3B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971C873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5EC19F1">
            <w:pPr>
              <w:pStyle w:val="10"/>
            </w:pPr>
            <w:r>
              <w:t>单位：万元</w:t>
            </w:r>
          </w:p>
        </w:tc>
      </w:tr>
      <w:tr w14:paraId="6ABEBDB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BAEA6C5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73A080F">
            <w:pPr>
              <w:pStyle w:val="12"/>
            </w:pPr>
            <w:r>
              <w:t>学生资助补助经费-01中央直达资金</w:t>
            </w:r>
          </w:p>
        </w:tc>
      </w:tr>
      <w:tr w14:paraId="0BAC0E8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CEDE8DB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A083765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48E9BA4">
            <w:pPr>
              <w:pStyle w:val="12"/>
            </w:pPr>
            <w:r>
              <w:t>0.60</w:t>
            </w:r>
          </w:p>
        </w:tc>
        <w:tc>
          <w:tcPr>
            <w:tcW w:w="1587" w:type="dxa"/>
            <w:vAlign w:val="center"/>
          </w:tcPr>
          <w:p w14:paraId="6590FA84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A0CD188">
            <w:pPr>
              <w:pStyle w:val="12"/>
            </w:pPr>
            <w:r>
              <w:t>0.60</w:t>
            </w:r>
          </w:p>
        </w:tc>
        <w:tc>
          <w:tcPr>
            <w:tcW w:w="1276" w:type="dxa"/>
            <w:vAlign w:val="center"/>
          </w:tcPr>
          <w:p w14:paraId="1B071344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286ACC4">
            <w:pPr>
              <w:pStyle w:val="12"/>
            </w:pPr>
          </w:p>
        </w:tc>
      </w:tr>
      <w:tr w14:paraId="16F5F0D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6C742F2"/>
        </w:tc>
        <w:tc>
          <w:tcPr>
            <w:tcW w:w="8589" w:type="dxa"/>
            <w:gridSpan w:val="6"/>
            <w:vAlign w:val="center"/>
          </w:tcPr>
          <w:p w14:paraId="46B695F7">
            <w:pPr>
              <w:pStyle w:val="12"/>
            </w:pPr>
            <w:r>
              <w:t>用于资助优秀学生完成学业。</w:t>
            </w:r>
          </w:p>
        </w:tc>
      </w:tr>
      <w:tr w14:paraId="7E098A0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0244895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21ABCA1">
            <w:pPr>
              <w:pStyle w:val="12"/>
            </w:pPr>
            <w:r>
              <w:t>1.按照财政部教育部要求，资助优秀学生完成学业</w:t>
            </w:r>
          </w:p>
        </w:tc>
      </w:tr>
    </w:tbl>
    <w:p w14:paraId="4931BB49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E115B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AFC1E8F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258FEA0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9C697D0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311D4E3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37E2327">
            <w:pPr>
              <w:pStyle w:val="13"/>
            </w:pPr>
            <w:r>
              <w:t>指标值</w:t>
            </w:r>
          </w:p>
        </w:tc>
      </w:tr>
      <w:tr w14:paraId="26C25C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81CDDA1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050315F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BCDE574">
            <w:pPr>
              <w:pStyle w:val="12"/>
            </w:pPr>
            <w:r>
              <w:t>中等职业教育国家奖学金奖励人数</w:t>
            </w:r>
          </w:p>
        </w:tc>
        <w:tc>
          <w:tcPr>
            <w:tcW w:w="3430" w:type="dxa"/>
            <w:vAlign w:val="center"/>
          </w:tcPr>
          <w:p w14:paraId="7472783E">
            <w:pPr>
              <w:pStyle w:val="12"/>
            </w:pPr>
            <w:r>
              <w:t>中等职业教育国家奖学金奖励人数</w:t>
            </w:r>
          </w:p>
        </w:tc>
        <w:tc>
          <w:tcPr>
            <w:tcW w:w="2551" w:type="dxa"/>
            <w:vAlign w:val="center"/>
          </w:tcPr>
          <w:p w14:paraId="5280C54A">
            <w:pPr>
              <w:pStyle w:val="12"/>
            </w:pPr>
            <w:r>
              <w:t>1人次</w:t>
            </w:r>
          </w:p>
        </w:tc>
      </w:tr>
      <w:tr w14:paraId="3DFF66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983E6C6"/>
        </w:tc>
        <w:tc>
          <w:tcPr>
            <w:tcW w:w="1276" w:type="dxa"/>
            <w:vAlign w:val="center"/>
          </w:tcPr>
          <w:p w14:paraId="1E861303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F78262">
            <w:pPr>
              <w:pStyle w:val="12"/>
            </w:pPr>
            <w:r>
              <w:t>奖学金发放合规率</w:t>
            </w:r>
          </w:p>
        </w:tc>
        <w:tc>
          <w:tcPr>
            <w:tcW w:w="3430" w:type="dxa"/>
            <w:vAlign w:val="center"/>
          </w:tcPr>
          <w:p w14:paraId="2E6A1E8A">
            <w:pPr>
              <w:pStyle w:val="12"/>
            </w:pPr>
            <w:r>
              <w:t>奖学金发放合规率</w:t>
            </w:r>
          </w:p>
        </w:tc>
        <w:tc>
          <w:tcPr>
            <w:tcW w:w="2551" w:type="dxa"/>
            <w:vAlign w:val="center"/>
          </w:tcPr>
          <w:p w14:paraId="53E4346A">
            <w:pPr>
              <w:pStyle w:val="12"/>
            </w:pPr>
            <w:r>
              <w:t>100百分比</w:t>
            </w:r>
          </w:p>
        </w:tc>
      </w:tr>
      <w:tr w14:paraId="5A7EA0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49B0B5D"/>
        </w:tc>
        <w:tc>
          <w:tcPr>
            <w:tcW w:w="1276" w:type="dxa"/>
            <w:vAlign w:val="center"/>
          </w:tcPr>
          <w:p w14:paraId="765CB609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6E62D96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0015AB57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37FEDAF4">
            <w:pPr>
              <w:pStyle w:val="12"/>
            </w:pPr>
            <w:r>
              <w:t>100百分比</w:t>
            </w:r>
          </w:p>
        </w:tc>
      </w:tr>
      <w:tr w14:paraId="2F6FC5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CF954B9"/>
        </w:tc>
        <w:tc>
          <w:tcPr>
            <w:tcW w:w="1276" w:type="dxa"/>
            <w:vAlign w:val="center"/>
          </w:tcPr>
          <w:p w14:paraId="3CEB662B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68EB64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4AD15368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6CE477D1">
            <w:pPr>
              <w:pStyle w:val="12"/>
            </w:pPr>
            <w:r>
              <w:t>0.6万元</w:t>
            </w:r>
          </w:p>
        </w:tc>
      </w:tr>
      <w:tr w14:paraId="384475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CD8A5F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2E33881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1BE6AA1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52A3E027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5B27A3EC">
            <w:pPr>
              <w:pStyle w:val="12"/>
            </w:pPr>
            <w:r>
              <w:t>1人次</w:t>
            </w:r>
          </w:p>
        </w:tc>
      </w:tr>
      <w:tr w14:paraId="58C733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F2AF9CA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A897067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986DD08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3FCB0696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60009280">
            <w:pPr>
              <w:pStyle w:val="12"/>
            </w:pPr>
            <w:r>
              <w:t>≥95百分比</w:t>
            </w:r>
          </w:p>
        </w:tc>
      </w:tr>
    </w:tbl>
    <w:p w14:paraId="066D5EB8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8267A1B">
      <w:pPr>
        <w:jc w:val="center"/>
      </w:pPr>
    </w:p>
    <w:p w14:paraId="4560D832">
      <w:pPr>
        <w:ind w:firstLine="560"/>
        <w:outlineLvl w:val="3"/>
      </w:pPr>
      <w:bookmarkStart w:id="3" w:name="_Toc_4_4_0000000030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28"/>
        </w:rPr>
        <w:t>.学生资助补助经费-01中央直达资金（中职国家助学金）绩效目标表</w:t>
      </w:r>
      <w:bookmarkEnd w:id="3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66E200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6F5A846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58D9EC6">
            <w:pPr>
              <w:pStyle w:val="10"/>
            </w:pPr>
            <w:r>
              <w:t>单位：万元</w:t>
            </w:r>
          </w:p>
        </w:tc>
      </w:tr>
      <w:tr w14:paraId="6F171EA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CF3CB15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E5B5CDC">
            <w:pPr>
              <w:pStyle w:val="12"/>
            </w:pPr>
            <w:r>
              <w:t>学生资助补助经费-01中央直达资金（中职国家助学金）</w:t>
            </w:r>
          </w:p>
        </w:tc>
      </w:tr>
      <w:tr w14:paraId="5AB2232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901903D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A5F7D60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1E3997B">
            <w:pPr>
              <w:pStyle w:val="12"/>
            </w:pPr>
            <w:r>
              <w:t>0.04</w:t>
            </w:r>
          </w:p>
        </w:tc>
        <w:tc>
          <w:tcPr>
            <w:tcW w:w="1587" w:type="dxa"/>
            <w:vAlign w:val="center"/>
          </w:tcPr>
          <w:p w14:paraId="418D296B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F36E9E6">
            <w:pPr>
              <w:pStyle w:val="12"/>
            </w:pPr>
            <w:r>
              <w:t>0.04</w:t>
            </w:r>
          </w:p>
        </w:tc>
        <w:tc>
          <w:tcPr>
            <w:tcW w:w="1276" w:type="dxa"/>
            <w:vAlign w:val="center"/>
          </w:tcPr>
          <w:p w14:paraId="2FF09961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D5DBA9">
            <w:pPr>
              <w:pStyle w:val="12"/>
            </w:pPr>
          </w:p>
        </w:tc>
      </w:tr>
      <w:tr w14:paraId="6F5BAAF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0939D3D2"/>
        </w:tc>
        <w:tc>
          <w:tcPr>
            <w:tcW w:w="8589" w:type="dxa"/>
            <w:gridSpan w:val="6"/>
            <w:vAlign w:val="center"/>
          </w:tcPr>
          <w:p w14:paraId="744F8A49">
            <w:pPr>
              <w:pStyle w:val="12"/>
            </w:pPr>
            <w:r>
              <w:t>用于向贫困学生发放助学金。</w:t>
            </w:r>
          </w:p>
        </w:tc>
      </w:tr>
      <w:tr w14:paraId="76A2623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D1C695F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9DADB77">
            <w:pPr>
              <w:pStyle w:val="12"/>
            </w:pPr>
            <w:r>
              <w:t>1.保证助学金按时足额发放，帮助贫困学生完成学业</w:t>
            </w:r>
          </w:p>
        </w:tc>
      </w:tr>
    </w:tbl>
    <w:p w14:paraId="61FB244D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1DB7DE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7EA66548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ACF8DA6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F3AED3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367CE6C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B3D2B7B">
            <w:pPr>
              <w:pStyle w:val="13"/>
            </w:pPr>
            <w:r>
              <w:t>指标值</w:t>
            </w:r>
          </w:p>
        </w:tc>
      </w:tr>
      <w:tr w14:paraId="2FA045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58924C66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2C529D5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460E0B1">
            <w:pPr>
              <w:pStyle w:val="12"/>
            </w:pPr>
            <w:r>
              <w:t>中等职业学校国家助学金受助人数</w:t>
            </w:r>
          </w:p>
        </w:tc>
        <w:tc>
          <w:tcPr>
            <w:tcW w:w="3430" w:type="dxa"/>
            <w:vAlign w:val="center"/>
          </w:tcPr>
          <w:p w14:paraId="5161AA1E">
            <w:pPr>
              <w:pStyle w:val="12"/>
            </w:pPr>
            <w:r>
              <w:t>中等职业学校国家助学金受助人数占应受助学生数的比例</w:t>
            </w:r>
          </w:p>
        </w:tc>
        <w:tc>
          <w:tcPr>
            <w:tcW w:w="2551" w:type="dxa"/>
            <w:vAlign w:val="center"/>
          </w:tcPr>
          <w:p w14:paraId="1C2BFA84">
            <w:pPr>
              <w:pStyle w:val="12"/>
            </w:pPr>
            <w:r>
              <w:t>1人次</w:t>
            </w:r>
          </w:p>
        </w:tc>
      </w:tr>
      <w:tr w14:paraId="5DD181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A0B954D"/>
        </w:tc>
        <w:tc>
          <w:tcPr>
            <w:tcW w:w="1276" w:type="dxa"/>
            <w:vAlign w:val="center"/>
          </w:tcPr>
          <w:p w14:paraId="7E3A6B65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5B7E9E1">
            <w:pPr>
              <w:pStyle w:val="12"/>
            </w:pPr>
            <w:r>
              <w:t>奖助学金发放合规率</w:t>
            </w:r>
          </w:p>
        </w:tc>
        <w:tc>
          <w:tcPr>
            <w:tcW w:w="3430" w:type="dxa"/>
            <w:vAlign w:val="center"/>
          </w:tcPr>
          <w:p w14:paraId="52B6BDDB">
            <w:pPr>
              <w:pStyle w:val="12"/>
            </w:pPr>
            <w:r>
              <w:t>奖助学金发放合规率</w:t>
            </w:r>
          </w:p>
        </w:tc>
        <w:tc>
          <w:tcPr>
            <w:tcW w:w="2551" w:type="dxa"/>
            <w:vAlign w:val="center"/>
          </w:tcPr>
          <w:p w14:paraId="1EA993B3">
            <w:pPr>
              <w:pStyle w:val="12"/>
            </w:pPr>
            <w:r>
              <w:t>100百分比</w:t>
            </w:r>
          </w:p>
        </w:tc>
      </w:tr>
      <w:tr w14:paraId="52CFC6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9F0105"/>
        </w:tc>
        <w:tc>
          <w:tcPr>
            <w:tcW w:w="1276" w:type="dxa"/>
            <w:vAlign w:val="center"/>
          </w:tcPr>
          <w:p w14:paraId="263146F9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4AB03FB">
            <w:pPr>
              <w:pStyle w:val="12"/>
            </w:pPr>
            <w:r>
              <w:t>助学金按规定及时发放率</w:t>
            </w:r>
          </w:p>
        </w:tc>
        <w:tc>
          <w:tcPr>
            <w:tcW w:w="3430" w:type="dxa"/>
            <w:vAlign w:val="center"/>
          </w:tcPr>
          <w:p w14:paraId="0A65FC22">
            <w:pPr>
              <w:pStyle w:val="12"/>
            </w:pPr>
            <w:r>
              <w:t>助学金按规定及时发放率</w:t>
            </w:r>
          </w:p>
        </w:tc>
        <w:tc>
          <w:tcPr>
            <w:tcW w:w="2551" w:type="dxa"/>
            <w:vAlign w:val="center"/>
          </w:tcPr>
          <w:p w14:paraId="40BDFAF9">
            <w:pPr>
              <w:pStyle w:val="12"/>
            </w:pPr>
            <w:r>
              <w:t>100百分比</w:t>
            </w:r>
          </w:p>
        </w:tc>
      </w:tr>
      <w:tr w14:paraId="1DDA44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120940B"/>
        </w:tc>
        <w:tc>
          <w:tcPr>
            <w:tcW w:w="1276" w:type="dxa"/>
            <w:vAlign w:val="center"/>
          </w:tcPr>
          <w:p w14:paraId="20A81F32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90CA38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16363A46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10B19AF4">
            <w:pPr>
              <w:pStyle w:val="12"/>
            </w:pPr>
            <w:r>
              <w:t>0.04万元</w:t>
            </w:r>
          </w:p>
        </w:tc>
      </w:tr>
      <w:tr w14:paraId="179516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FA0D21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5751E1A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EBEB157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4C05228A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380B91A0">
            <w:pPr>
              <w:pStyle w:val="12"/>
            </w:pPr>
            <w:r>
              <w:t>1人次</w:t>
            </w:r>
          </w:p>
        </w:tc>
      </w:tr>
      <w:tr w14:paraId="665BF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D9C2356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FA5F218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81E068C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79C92E2B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4F62F122">
            <w:pPr>
              <w:pStyle w:val="12"/>
            </w:pPr>
            <w:r>
              <w:t>≥95百分比</w:t>
            </w:r>
          </w:p>
        </w:tc>
      </w:tr>
    </w:tbl>
    <w:p w14:paraId="28CB56F4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13493E5">
      <w:pPr>
        <w:jc w:val="center"/>
      </w:pPr>
    </w:p>
    <w:p w14:paraId="655EE6F9">
      <w:pPr>
        <w:ind w:firstLine="560"/>
        <w:outlineLvl w:val="3"/>
      </w:pPr>
      <w:bookmarkStart w:id="4" w:name="_Toc_4_4_0000000031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5</w:t>
      </w:r>
      <w:r>
        <w:rPr>
          <w:rFonts w:ascii="方正仿宋_GBK" w:hAnsi="方正仿宋_GBK" w:eastAsia="方正仿宋_GBK" w:cs="方正仿宋_GBK"/>
          <w:sz w:val="28"/>
        </w:rPr>
        <w:t>.学生资助补助经费-中央专款绩效目标表</w:t>
      </w:r>
      <w:bookmarkEnd w:id="4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5DA6126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6410B62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704E39D">
            <w:pPr>
              <w:pStyle w:val="10"/>
            </w:pPr>
            <w:r>
              <w:t>单位：万元</w:t>
            </w:r>
          </w:p>
        </w:tc>
      </w:tr>
      <w:tr w14:paraId="258624A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C56BDA3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98A1622">
            <w:pPr>
              <w:pStyle w:val="12"/>
            </w:pPr>
            <w:r>
              <w:t>学生资助补助经费-中央专款</w:t>
            </w:r>
          </w:p>
        </w:tc>
      </w:tr>
      <w:tr w14:paraId="1F6E725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F2122FD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D544B76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9503E65">
            <w:pPr>
              <w:pStyle w:val="12"/>
            </w:pPr>
            <w:r>
              <w:t>1.70</w:t>
            </w:r>
          </w:p>
        </w:tc>
        <w:tc>
          <w:tcPr>
            <w:tcW w:w="1587" w:type="dxa"/>
            <w:vAlign w:val="center"/>
          </w:tcPr>
          <w:p w14:paraId="6AFDF693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E020FF8">
            <w:pPr>
              <w:pStyle w:val="12"/>
            </w:pPr>
            <w:r>
              <w:t>1.70</w:t>
            </w:r>
          </w:p>
        </w:tc>
        <w:tc>
          <w:tcPr>
            <w:tcW w:w="1276" w:type="dxa"/>
            <w:vAlign w:val="center"/>
          </w:tcPr>
          <w:p w14:paraId="623870D1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39C1AB">
            <w:pPr>
              <w:pStyle w:val="12"/>
            </w:pPr>
          </w:p>
        </w:tc>
      </w:tr>
      <w:tr w14:paraId="298C864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82C3B85"/>
        </w:tc>
        <w:tc>
          <w:tcPr>
            <w:tcW w:w="8589" w:type="dxa"/>
            <w:gridSpan w:val="6"/>
            <w:vAlign w:val="center"/>
          </w:tcPr>
          <w:p w14:paraId="64500AF1">
            <w:pPr>
              <w:pStyle w:val="12"/>
            </w:pPr>
            <w:r>
              <w:t>用于按照财政部教育部要求,资助家庭经济困难、优秀学生。</w:t>
            </w:r>
          </w:p>
        </w:tc>
      </w:tr>
      <w:tr w14:paraId="366C967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A0F9C15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D3B6003">
            <w:pPr>
              <w:pStyle w:val="12"/>
            </w:pPr>
            <w:r>
              <w:t>1.保证奖学金按时足额发放,帮助贫困学生完成学业</w:t>
            </w:r>
          </w:p>
        </w:tc>
      </w:tr>
    </w:tbl>
    <w:p w14:paraId="7488D8E1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0F413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EAE26E6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C6EFC44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52332AB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EFBD758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3D196DB">
            <w:pPr>
              <w:pStyle w:val="13"/>
            </w:pPr>
            <w:r>
              <w:t>指标值</w:t>
            </w:r>
          </w:p>
        </w:tc>
      </w:tr>
      <w:tr w14:paraId="05C52C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915A907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753FBE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810A021">
            <w:pPr>
              <w:pStyle w:val="12"/>
            </w:pPr>
            <w:r>
              <w:t>中等职业教育国家奖学金奖励人数</w:t>
            </w:r>
          </w:p>
        </w:tc>
        <w:tc>
          <w:tcPr>
            <w:tcW w:w="3430" w:type="dxa"/>
            <w:vAlign w:val="center"/>
          </w:tcPr>
          <w:p w14:paraId="2CA18D65">
            <w:pPr>
              <w:pStyle w:val="12"/>
            </w:pPr>
            <w:r>
              <w:t>中等职业教育国家奖学金奖励人数</w:t>
            </w:r>
          </w:p>
        </w:tc>
        <w:tc>
          <w:tcPr>
            <w:tcW w:w="2551" w:type="dxa"/>
            <w:vAlign w:val="center"/>
          </w:tcPr>
          <w:p w14:paraId="76B668D7">
            <w:pPr>
              <w:pStyle w:val="12"/>
            </w:pPr>
            <w:r>
              <w:t>≥3人</w:t>
            </w:r>
          </w:p>
        </w:tc>
      </w:tr>
      <w:tr w14:paraId="09B1F6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AEFBD87"/>
        </w:tc>
        <w:tc>
          <w:tcPr>
            <w:tcW w:w="1276" w:type="dxa"/>
            <w:vAlign w:val="center"/>
          </w:tcPr>
          <w:p w14:paraId="5BFEA497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6986FA0">
            <w:pPr>
              <w:pStyle w:val="12"/>
            </w:pPr>
            <w:r>
              <w:t>奖学金发放合规率</w:t>
            </w:r>
          </w:p>
        </w:tc>
        <w:tc>
          <w:tcPr>
            <w:tcW w:w="3430" w:type="dxa"/>
            <w:vAlign w:val="center"/>
          </w:tcPr>
          <w:p w14:paraId="2C6E8765">
            <w:pPr>
              <w:pStyle w:val="12"/>
            </w:pPr>
            <w:r>
              <w:t>奖学金发放合规率</w:t>
            </w:r>
          </w:p>
        </w:tc>
        <w:tc>
          <w:tcPr>
            <w:tcW w:w="2551" w:type="dxa"/>
            <w:vAlign w:val="center"/>
          </w:tcPr>
          <w:p w14:paraId="155E741D">
            <w:pPr>
              <w:pStyle w:val="12"/>
            </w:pPr>
            <w:r>
              <w:t>100百分比</w:t>
            </w:r>
          </w:p>
        </w:tc>
      </w:tr>
      <w:tr w14:paraId="275534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6F4C515"/>
        </w:tc>
        <w:tc>
          <w:tcPr>
            <w:tcW w:w="1276" w:type="dxa"/>
            <w:vAlign w:val="center"/>
          </w:tcPr>
          <w:p w14:paraId="58F89CA5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2AD6D81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504F58E4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0A496327">
            <w:pPr>
              <w:pStyle w:val="12"/>
            </w:pPr>
            <w:r>
              <w:t>100百分比</w:t>
            </w:r>
          </w:p>
        </w:tc>
      </w:tr>
      <w:tr w14:paraId="00C68A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49B9C86"/>
        </w:tc>
        <w:tc>
          <w:tcPr>
            <w:tcW w:w="1276" w:type="dxa"/>
            <w:vAlign w:val="center"/>
          </w:tcPr>
          <w:p w14:paraId="3AF9CBC9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328496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071CA0FB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5C52BEC2">
            <w:pPr>
              <w:pStyle w:val="12"/>
            </w:pPr>
            <w:r>
              <w:t>≥1.7万元</w:t>
            </w:r>
          </w:p>
        </w:tc>
      </w:tr>
      <w:tr w14:paraId="3A057B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4AA4597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A2DE15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96470B1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0285D3D0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2BF8BE69">
            <w:pPr>
              <w:pStyle w:val="12"/>
            </w:pPr>
            <w:r>
              <w:t>≥3人</w:t>
            </w:r>
          </w:p>
        </w:tc>
      </w:tr>
      <w:tr w14:paraId="73258D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4EA37EE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420BF5C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F6DE799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4D14D43B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49008C65">
            <w:pPr>
              <w:pStyle w:val="12"/>
            </w:pPr>
            <w:r>
              <w:t>≥95百分比</w:t>
            </w:r>
          </w:p>
        </w:tc>
      </w:tr>
    </w:tbl>
    <w:p w14:paraId="155CA2CE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B525965">
      <w:pPr>
        <w:jc w:val="center"/>
      </w:pPr>
    </w:p>
    <w:p w14:paraId="5C053F82">
      <w:pPr>
        <w:ind w:firstLine="560"/>
        <w:outlineLvl w:val="3"/>
      </w:pPr>
      <w:bookmarkStart w:id="5" w:name="_Toc_4_4_0000000032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6</w:t>
      </w:r>
      <w:r>
        <w:rPr>
          <w:rFonts w:ascii="方正仿宋_GBK" w:hAnsi="方正仿宋_GBK" w:eastAsia="方正仿宋_GBK" w:cs="方正仿宋_GBK"/>
          <w:sz w:val="28"/>
        </w:rPr>
        <w:t>.学生资助补助经费-中央专款绩效目标表</w:t>
      </w:r>
      <w:bookmarkEnd w:id="5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89A77F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924DE73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E07B4D2">
            <w:pPr>
              <w:pStyle w:val="10"/>
            </w:pPr>
            <w:r>
              <w:t>单位：万元</w:t>
            </w:r>
          </w:p>
        </w:tc>
      </w:tr>
      <w:tr w14:paraId="663C648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15F593F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11F4898">
            <w:pPr>
              <w:pStyle w:val="12"/>
            </w:pPr>
            <w:r>
              <w:t>学生资助补助经费-中央专款</w:t>
            </w:r>
          </w:p>
        </w:tc>
      </w:tr>
      <w:tr w14:paraId="482B78C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7F002A20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9D4804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D967E0F">
            <w:pPr>
              <w:pStyle w:val="12"/>
            </w:pPr>
            <w:r>
              <w:t>3.60</w:t>
            </w:r>
          </w:p>
        </w:tc>
        <w:tc>
          <w:tcPr>
            <w:tcW w:w="1587" w:type="dxa"/>
            <w:vAlign w:val="center"/>
          </w:tcPr>
          <w:p w14:paraId="687F7B91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AD74D67">
            <w:pPr>
              <w:pStyle w:val="12"/>
            </w:pPr>
            <w:r>
              <w:t>3.60</w:t>
            </w:r>
          </w:p>
        </w:tc>
        <w:tc>
          <w:tcPr>
            <w:tcW w:w="1276" w:type="dxa"/>
            <w:vAlign w:val="center"/>
          </w:tcPr>
          <w:p w14:paraId="6FE3CACB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886042">
            <w:pPr>
              <w:pStyle w:val="12"/>
            </w:pPr>
          </w:p>
        </w:tc>
      </w:tr>
      <w:tr w14:paraId="4660DF6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CEEF98D"/>
        </w:tc>
        <w:tc>
          <w:tcPr>
            <w:tcW w:w="8589" w:type="dxa"/>
            <w:gridSpan w:val="6"/>
            <w:vAlign w:val="center"/>
          </w:tcPr>
          <w:p w14:paraId="72A839D2">
            <w:pPr>
              <w:pStyle w:val="12"/>
            </w:pPr>
            <w:r>
              <w:t>用于按照财政部教育部要求,资助家庭经济困难、优秀学生。</w:t>
            </w:r>
          </w:p>
        </w:tc>
      </w:tr>
      <w:tr w14:paraId="32A5B19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9AABEB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6D3C849">
            <w:pPr>
              <w:pStyle w:val="12"/>
            </w:pPr>
            <w:r>
              <w:t>1.用于按照财政部教育部要求,资助家庭经济困难、优秀学生。</w:t>
            </w:r>
          </w:p>
        </w:tc>
      </w:tr>
    </w:tbl>
    <w:p w14:paraId="594BA2A3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1401C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F48B61A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4E37183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87F67E0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A83B46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D0E2667">
            <w:pPr>
              <w:pStyle w:val="13"/>
            </w:pPr>
            <w:r>
              <w:t>指标值</w:t>
            </w:r>
          </w:p>
        </w:tc>
      </w:tr>
      <w:tr w14:paraId="43994F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32B0CF1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3E87653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77A508D">
            <w:pPr>
              <w:pStyle w:val="12"/>
            </w:pPr>
            <w:r>
              <w:t>中等职业教育国家奖学金奖励人数</w:t>
            </w:r>
          </w:p>
        </w:tc>
        <w:tc>
          <w:tcPr>
            <w:tcW w:w="3430" w:type="dxa"/>
            <w:vAlign w:val="center"/>
          </w:tcPr>
          <w:p w14:paraId="3ED973F1">
            <w:pPr>
              <w:pStyle w:val="12"/>
            </w:pPr>
            <w:r>
              <w:t>中等职业教育国家奖学金奖励人数</w:t>
            </w:r>
          </w:p>
        </w:tc>
        <w:tc>
          <w:tcPr>
            <w:tcW w:w="2551" w:type="dxa"/>
            <w:vAlign w:val="center"/>
          </w:tcPr>
          <w:p w14:paraId="558C859E">
            <w:pPr>
              <w:pStyle w:val="12"/>
            </w:pPr>
            <w:r>
              <w:t>≥6人</w:t>
            </w:r>
          </w:p>
        </w:tc>
      </w:tr>
      <w:tr w14:paraId="59C532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D88587A"/>
        </w:tc>
        <w:tc>
          <w:tcPr>
            <w:tcW w:w="1276" w:type="dxa"/>
            <w:vAlign w:val="center"/>
          </w:tcPr>
          <w:p w14:paraId="256084D7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8EAC4CD">
            <w:pPr>
              <w:pStyle w:val="12"/>
            </w:pPr>
            <w:r>
              <w:t>奖学金发放合规率</w:t>
            </w:r>
          </w:p>
        </w:tc>
        <w:tc>
          <w:tcPr>
            <w:tcW w:w="3430" w:type="dxa"/>
            <w:vAlign w:val="center"/>
          </w:tcPr>
          <w:p w14:paraId="62F6CED7">
            <w:pPr>
              <w:pStyle w:val="12"/>
            </w:pPr>
            <w:r>
              <w:t>奖学金发放合规率</w:t>
            </w:r>
          </w:p>
        </w:tc>
        <w:tc>
          <w:tcPr>
            <w:tcW w:w="2551" w:type="dxa"/>
            <w:vAlign w:val="center"/>
          </w:tcPr>
          <w:p w14:paraId="4B66B5FE">
            <w:pPr>
              <w:pStyle w:val="12"/>
            </w:pPr>
            <w:r>
              <w:t>100百分比</w:t>
            </w:r>
          </w:p>
        </w:tc>
      </w:tr>
      <w:tr w14:paraId="3F1505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228D0E1"/>
        </w:tc>
        <w:tc>
          <w:tcPr>
            <w:tcW w:w="1276" w:type="dxa"/>
            <w:vAlign w:val="center"/>
          </w:tcPr>
          <w:p w14:paraId="57DE0CD3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54FBCA5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31EE132F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121512B9">
            <w:pPr>
              <w:pStyle w:val="12"/>
            </w:pPr>
            <w:r>
              <w:t>100百分比</w:t>
            </w:r>
          </w:p>
        </w:tc>
      </w:tr>
      <w:tr w14:paraId="39AF5B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CB5E46A"/>
        </w:tc>
        <w:tc>
          <w:tcPr>
            <w:tcW w:w="1276" w:type="dxa"/>
            <w:vAlign w:val="center"/>
          </w:tcPr>
          <w:p w14:paraId="3CB5DCB6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99C0630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723FA3D0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39238E22">
            <w:pPr>
              <w:pStyle w:val="12"/>
            </w:pPr>
            <w:r>
              <w:t>≥3.6万元</w:t>
            </w:r>
          </w:p>
        </w:tc>
      </w:tr>
      <w:tr w14:paraId="1E6973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F623AC4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02DD747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AAC2CAB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7DBB6115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6FC03360">
            <w:pPr>
              <w:pStyle w:val="12"/>
            </w:pPr>
            <w:r>
              <w:t>≥6人</w:t>
            </w:r>
          </w:p>
        </w:tc>
      </w:tr>
      <w:tr w14:paraId="2886DA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E00964A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478A27B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6BB05FB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42229906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035ACEAE">
            <w:pPr>
              <w:pStyle w:val="12"/>
            </w:pPr>
            <w:r>
              <w:t>≥95百分比</w:t>
            </w:r>
          </w:p>
        </w:tc>
      </w:tr>
    </w:tbl>
    <w:p w14:paraId="5EB425D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416B169">
      <w:pPr>
        <w:jc w:val="center"/>
      </w:pPr>
    </w:p>
    <w:p w14:paraId="6B2F9269">
      <w:pPr>
        <w:ind w:firstLine="560"/>
        <w:outlineLvl w:val="3"/>
      </w:pPr>
      <w:bookmarkStart w:id="6" w:name="_Toc_4_4_0000000033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7</w:t>
      </w:r>
      <w:r>
        <w:rPr>
          <w:rFonts w:ascii="方正仿宋_GBK" w:hAnsi="方正仿宋_GBK" w:eastAsia="方正仿宋_GBK" w:cs="方正仿宋_GBK"/>
          <w:sz w:val="28"/>
        </w:rPr>
        <w:t>.学生资助补助经费-中央专款(中职国家助学金）绩效目标表</w:t>
      </w:r>
      <w:bookmarkEnd w:id="6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017D36E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4D58C5C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38162DFF">
            <w:pPr>
              <w:pStyle w:val="10"/>
            </w:pPr>
            <w:r>
              <w:t>单位：万元</w:t>
            </w:r>
          </w:p>
        </w:tc>
      </w:tr>
      <w:tr w14:paraId="7A72FDE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02AB9E7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0C5ECD1">
            <w:pPr>
              <w:pStyle w:val="12"/>
            </w:pPr>
            <w:r>
              <w:t>学生资助补助经费-中央专款(中职国家助学金）</w:t>
            </w:r>
          </w:p>
        </w:tc>
      </w:tr>
      <w:tr w14:paraId="2EAC705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CED2E94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91E912A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D4DE1AB">
            <w:pPr>
              <w:pStyle w:val="12"/>
            </w:pPr>
            <w:r>
              <w:t>10.60</w:t>
            </w:r>
          </w:p>
        </w:tc>
        <w:tc>
          <w:tcPr>
            <w:tcW w:w="1587" w:type="dxa"/>
            <w:vAlign w:val="center"/>
          </w:tcPr>
          <w:p w14:paraId="588AB2EE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7C9E5DE">
            <w:pPr>
              <w:pStyle w:val="12"/>
            </w:pPr>
            <w:r>
              <w:t>10.60</w:t>
            </w:r>
          </w:p>
        </w:tc>
        <w:tc>
          <w:tcPr>
            <w:tcW w:w="1276" w:type="dxa"/>
            <w:vAlign w:val="center"/>
          </w:tcPr>
          <w:p w14:paraId="5B40078B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EE7C16A">
            <w:pPr>
              <w:pStyle w:val="12"/>
            </w:pPr>
          </w:p>
        </w:tc>
      </w:tr>
      <w:tr w14:paraId="0C1E98AB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8C13051"/>
        </w:tc>
        <w:tc>
          <w:tcPr>
            <w:tcW w:w="8589" w:type="dxa"/>
            <w:gridSpan w:val="6"/>
            <w:vAlign w:val="center"/>
          </w:tcPr>
          <w:p w14:paraId="0A5B88FE">
            <w:pPr>
              <w:pStyle w:val="12"/>
            </w:pPr>
            <w:r>
              <w:t>用于按照财政部教育部要求，资助家庭经济困难学生</w:t>
            </w:r>
          </w:p>
        </w:tc>
      </w:tr>
      <w:tr w14:paraId="2377C73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2B99121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5F700E4">
            <w:pPr>
              <w:pStyle w:val="12"/>
            </w:pPr>
            <w:r>
              <w:t>1.目标内容1保证助学金按时足额发放，帮助贫困学生完成学业</w:t>
            </w:r>
          </w:p>
        </w:tc>
      </w:tr>
    </w:tbl>
    <w:p w14:paraId="1F4321D8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77626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0B879549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C07448E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430CFD9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9E26989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F617993">
            <w:pPr>
              <w:pStyle w:val="13"/>
            </w:pPr>
            <w:r>
              <w:t>指标值</w:t>
            </w:r>
          </w:p>
        </w:tc>
      </w:tr>
      <w:tr w14:paraId="27417D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6C85EB0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D1C49DB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4C5DB44">
            <w:pPr>
              <w:pStyle w:val="12"/>
            </w:pPr>
            <w:r>
              <w:t>中等职业学校国家助学金受助人数</w:t>
            </w:r>
          </w:p>
        </w:tc>
        <w:tc>
          <w:tcPr>
            <w:tcW w:w="3430" w:type="dxa"/>
            <w:vAlign w:val="center"/>
          </w:tcPr>
          <w:p w14:paraId="769AFB18">
            <w:pPr>
              <w:pStyle w:val="12"/>
            </w:pPr>
            <w:r>
              <w:t>中等职业学校国家助学金受助人数占应受助学生数的比例</w:t>
            </w:r>
          </w:p>
        </w:tc>
        <w:tc>
          <w:tcPr>
            <w:tcW w:w="2551" w:type="dxa"/>
            <w:vAlign w:val="center"/>
          </w:tcPr>
          <w:p w14:paraId="2150A243">
            <w:pPr>
              <w:pStyle w:val="12"/>
            </w:pPr>
            <w:r>
              <w:t>≥106人次(学期)</w:t>
            </w:r>
          </w:p>
        </w:tc>
      </w:tr>
      <w:tr w14:paraId="61F2DC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B733086"/>
        </w:tc>
        <w:tc>
          <w:tcPr>
            <w:tcW w:w="1276" w:type="dxa"/>
            <w:vAlign w:val="center"/>
          </w:tcPr>
          <w:p w14:paraId="5A58DC0E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9F86F8A">
            <w:pPr>
              <w:pStyle w:val="12"/>
            </w:pPr>
            <w:r>
              <w:t>奖学金发放合规率</w:t>
            </w:r>
          </w:p>
        </w:tc>
        <w:tc>
          <w:tcPr>
            <w:tcW w:w="3430" w:type="dxa"/>
            <w:vAlign w:val="center"/>
          </w:tcPr>
          <w:p w14:paraId="23535E0F">
            <w:pPr>
              <w:pStyle w:val="12"/>
            </w:pPr>
            <w:r>
              <w:t>奖学金发放合规率</w:t>
            </w:r>
          </w:p>
        </w:tc>
        <w:tc>
          <w:tcPr>
            <w:tcW w:w="2551" w:type="dxa"/>
            <w:vAlign w:val="center"/>
          </w:tcPr>
          <w:p w14:paraId="5AE3D918">
            <w:pPr>
              <w:pStyle w:val="12"/>
            </w:pPr>
            <w:r>
              <w:t>100百分比</w:t>
            </w:r>
          </w:p>
        </w:tc>
      </w:tr>
      <w:tr w14:paraId="7655CA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B0F522C"/>
        </w:tc>
        <w:tc>
          <w:tcPr>
            <w:tcW w:w="1276" w:type="dxa"/>
            <w:vAlign w:val="center"/>
          </w:tcPr>
          <w:p w14:paraId="56DC8B4B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5832E33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4C272655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01B48C2B">
            <w:pPr>
              <w:pStyle w:val="12"/>
            </w:pPr>
            <w:r>
              <w:t>100百分比</w:t>
            </w:r>
          </w:p>
        </w:tc>
      </w:tr>
      <w:tr w14:paraId="1E8A36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20698F7"/>
        </w:tc>
        <w:tc>
          <w:tcPr>
            <w:tcW w:w="1276" w:type="dxa"/>
            <w:vAlign w:val="center"/>
          </w:tcPr>
          <w:p w14:paraId="713A2E17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16B2556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2ECBB6C3">
            <w:pPr>
              <w:pStyle w:val="12"/>
            </w:pPr>
            <w:r>
              <w:t>每人标准1000元/每学期，预计106人，发放金额10.6万元</w:t>
            </w:r>
          </w:p>
        </w:tc>
        <w:tc>
          <w:tcPr>
            <w:tcW w:w="2551" w:type="dxa"/>
            <w:vAlign w:val="center"/>
          </w:tcPr>
          <w:p w14:paraId="66652FB5">
            <w:pPr>
              <w:pStyle w:val="12"/>
            </w:pPr>
            <w:r>
              <w:t>≥10.6万元</w:t>
            </w:r>
          </w:p>
        </w:tc>
      </w:tr>
      <w:tr w14:paraId="402315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FF5ED25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6D6249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B61154D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02CB7707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1B201BF9">
            <w:pPr>
              <w:pStyle w:val="12"/>
            </w:pPr>
            <w:r>
              <w:t>≥106人次(学期)</w:t>
            </w:r>
          </w:p>
        </w:tc>
      </w:tr>
      <w:tr w14:paraId="0D9474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9579BC5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5BE7C1B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F7FA0FF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0197C8A8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50AC8F90">
            <w:pPr>
              <w:pStyle w:val="12"/>
            </w:pPr>
            <w:r>
              <w:t>≥95百分比</w:t>
            </w:r>
          </w:p>
        </w:tc>
      </w:tr>
    </w:tbl>
    <w:p w14:paraId="5FA72D0D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92320E3">
      <w:pPr>
        <w:jc w:val="center"/>
      </w:pPr>
    </w:p>
    <w:p w14:paraId="6FAEEF9D">
      <w:pPr>
        <w:ind w:firstLine="560"/>
        <w:outlineLvl w:val="3"/>
      </w:pPr>
      <w:bookmarkStart w:id="7" w:name="_Toc_4_4_0000000034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8</w:t>
      </w:r>
      <w:r>
        <w:rPr>
          <w:rFonts w:ascii="方正仿宋_GBK" w:hAnsi="方正仿宋_GBK" w:eastAsia="方正仿宋_GBK" w:cs="方正仿宋_GBK"/>
          <w:sz w:val="28"/>
        </w:rPr>
        <w:t>.学生资助补助经费-中央专款（国家助学金）绩效目标表</w:t>
      </w:r>
      <w:bookmarkEnd w:id="7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2C0A786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A5F8429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CD2E32A">
            <w:pPr>
              <w:pStyle w:val="10"/>
            </w:pPr>
            <w:r>
              <w:t>单位：万元</w:t>
            </w:r>
          </w:p>
        </w:tc>
      </w:tr>
      <w:tr w14:paraId="01366C6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E73F309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7240236">
            <w:pPr>
              <w:pStyle w:val="12"/>
            </w:pPr>
            <w:r>
              <w:t>学生资助补助经费-中央专款（国家助学金）</w:t>
            </w:r>
          </w:p>
        </w:tc>
      </w:tr>
      <w:tr w14:paraId="08EC0FF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21F1803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95C84DA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FD54B4F">
            <w:pPr>
              <w:pStyle w:val="12"/>
            </w:pPr>
            <w:r>
              <w:t>73.27</w:t>
            </w:r>
          </w:p>
        </w:tc>
        <w:tc>
          <w:tcPr>
            <w:tcW w:w="1587" w:type="dxa"/>
            <w:vAlign w:val="center"/>
          </w:tcPr>
          <w:p w14:paraId="3EE4302F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17E2286">
            <w:pPr>
              <w:pStyle w:val="12"/>
            </w:pPr>
            <w:r>
              <w:t>73.27</w:t>
            </w:r>
          </w:p>
        </w:tc>
        <w:tc>
          <w:tcPr>
            <w:tcW w:w="1276" w:type="dxa"/>
            <w:vAlign w:val="center"/>
          </w:tcPr>
          <w:p w14:paraId="4A797205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10BA042">
            <w:pPr>
              <w:pStyle w:val="12"/>
            </w:pPr>
          </w:p>
        </w:tc>
      </w:tr>
      <w:tr w14:paraId="5E7D07A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8FE9259"/>
        </w:tc>
        <w:tc>
          <w:tcPr>
            <w:tcW w:w="8589" w:type="dxa"/>
            <w:gridSpan w:val="6"/>
            <w:vAlign w:val="center"/>
          </w:tcPr>
          <w:p w14:paraId="185A08AE">
            <w:pPr>
              <w:pStyle w:val="12"/>
            </w:pPr>
            <w:r>
              <w:t>保证助学金按时足额发放，帮助贫困学生完成学业</w:t>
            </w:r>
          </w:p>
        </w:tc>
      </w:tr>
      <w:tr w14:paraId="65155C7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6DE86B8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24FDAA8">
            <w:pPr>
              <w:pStyle w:val="12"/>
            </w:pPr>
            <w:r>
              <w:t>1.目标内容1保证助学金按时足额发放，帮助贫困学生完成学业</w:t>
            </w:r>
          </w:p>
        </w:tc>
      </w:tr>
    </w:tbl>
    <w:p w14:paraId="0540BFE2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6C2D02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C7D9B62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6A7A663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BFD502A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05918D9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57FE14C">
            <w:pPr>
              <w:pStyle w:val="13"/>
            </w:pPr>
            <w:r>
              <w:t>指标值</w:t>
            </w:r>
          </w:p>
        </w:tc>
      </w:tr>
      <w:tr w14:paraId="5BFC23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6541793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DB9CDD9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CFFB7B">
            <w:pPr>
              <w:pStyle w:val="12"/>
            </w:pPr>
            <w:r>
              <w:t>助学金帮助贫困学生人数</w:t>
            </w:r>
          </w:p>
        </w:tc>
        <w:tc>
          <w:tcPr>
            <w:tcW w:w="3430" w:type="dxa"/>
            <w:vAlign w:val="center"/>
          </w:tcPr>
          <w:p w14:paraId="31BBA62A">
            <w:pPr>
              <w:pStyle w:val="12"/>
            </w:pPr>
            <w:r>
              <w:t>助学金帮助贫困学生人数</w:t>
            </w:r>
          </w:p>
        </w:tc>
        <w:tc>
          <w:tcPr>
            <w:tcW w:w="2551" w:type="dxa"/>
            <w:vAlign w:val="center"/>
          </w:tcPr>
          <w:p w14:paraId="3BBAB0E3">
            <w:pPr>
              <w:pStyle w:val="12"/>
            </w:pPr>
            <w:r>
              <w:t>≥733人次</w:t>
            </w:r>
          </w:p>
        </w:tc>
      </w:tr>
      <w:tr w14:paraId="3D0345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0B5B557"/>
        </w:tc>
        <w:tc>
          <w:tcPr>
            <w:tcW w:w="1276" w:type="dxa"/>
            <w:vAlign w:val="center"/>
          </w:tcPr>
          <w:p w14:paraId="06B31E19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B99B6DE">
            <w:pPr>
              <w:pStyle w:val="12"/>
            </w:pPr>
            <w:r>
              <w:t>奖助学金发放合规率</w:t>
            </w:r>
          </w:p>
        </w:tc>
        <w:tc>
          <w:tcPr>
            <w:tcW w:w="3430" w:type="dxa"/>
            <w:vAlign w:val="center"/>
          </w:tcPr>
          <w:p w14:paraId="5F930E1F">
            <w:pPr>
              <w:pStyle w:val="12"/>
            </w:pPr>
            <w:r>
              <w:t>奖助学金发放合规率</w:t>
            </w:r>
          </w:p>
        </w:tc>
        <w:tc>
          <w:tcPr>
            <w:tcW w:w="2551" w:type="dxa"/>
            <w:vAlign w:val="center"/>
          </w:tcPr>
          <w:p w14:paraId="4A2B281C">
            <w:pPr>
              <w:pStyle w:val="12"/>
            </w:pPr>
            <w:r>
              <w:t>100百分比</w:t>
            </w:r>
          </w:p>
        </w:tc>
      </w:tr>
      <w:tr w14:paraId="02DD88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98FD9BA"/>
        </w:tc>
        <w:tc>
          <w:tcPr>
            <w:tcW w:w="1276" w:type="dxa"/>
            <w:vAlign w:val="center"/>
          </w:tcPr>
          <w:p w14:paraId="6F5C0DFE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EDA91B3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3015AE5F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60A319E8">
            <w:pPr>
              <w:pStyle w:val="12"/>
            </w:pPr>
            <w:r>
              <w:t>100百分比</w:t>
            </w:r>
          </w:p>
        </w:tc>
      </w:tr>
      <w:tr w14:paraId="7FECD5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E3BD955"/>
        </w:tc>
        <w:tc>
          <w:tcPr>
            <w:tcW w:w="1276" w:type="dxa"/>
            <w:vAlign w:val="center"/>
          </w:tcPr>
          <w:p w14:paraId="51424B08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06702EC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27A403DA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4F9DAB84">
            <w:pPr>
              <w:pStyle w:val="12"/>
            </w:pPr>
            <w:r>
              <w:t>≥73.27万元</w:t>
            </w:r>
          </w:p>
        </w:tc>
      </w:tr>
      <w:tr w14:paraId="401A7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8E34E9B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EBFBF9D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F027EC6">
            <w:pPr>
              <w:pStyle w:val="12"/>
            </w:pPr>
            <w:r>
              <w:t>贫困学生毕业率</w:t>
            </w:r>
          </w:p>
        </w:tc>
        <w:tc>
          <w:tcPr>
            <w:tcW w:w="3430" w:type="dxa"/>
            <w:vAlign w:val="center"/>
          </w:tcPr>
          <w:p w14:paraId="54EF6068">
            <w:pPr>
              <w:pStyle w:val="12"/>
            </w:pPr>
            <w:r>
              <w:t>贫困学生毕业率</w:t>
            </w:r>
          </w:p>
        </w:tc>
        <w:tc>
          <w:tcPr>
            <w:tcW w:w="2551" w:type="dxa"/>
            <w:vAlign w:val="center"/>
          </w:tcPr>
          <w:p w14:paraId="75668CB8">
            <w:pPr>
              <w:pStyle w:val="12"/>
            </w:pPr>
            <w:r>
              <w:t>≥95百分比</w:t>
            </w:r>
          </w:p>
        </w:tc>
      </w:tr>
      <w:tr w14:paraId="6F7C51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971DE77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0E7EDAF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78CBC4B">
            <w:pPr>
              <w:pStyle w:val="12"/>
            </w:pPr>
            <w:r>
              <w:t>家长学生满意度</w:t>
            </w:r>
          </w:p>
        </w:tc>
        <w:tc>
          <w:tcPr>
            <w:tcW w:w="3430" w:type="dxa"/>
            <w:vAlign w:val="center"/>
          </w:tcPr>
          <w:p w14:paraId="2D66EB4F">
            <w:pPr>
              <w:pStyle w:val="12"/>
            </w:pPr>
            <w:r>
              <w:t>家长学生满意度</w:t>
            </w:r>
          </w:p>
        </w:tc>
        <w:tc>
          <w:tcPr>
            <w:tcW w:w="2551" w:type="dxa"/>
            <w:vAlign w:val="center"/>
          </w:tcPr>
          <w:p w14:paraId="0953BD44">
            <w:pPr>
              <w:pStyle w:val="12"/>
            </w:pPr>
            <w:r>
              <w:t>≥95百分比</w:t>
            </w:r>
          </w:p>
        </w:tc>
      </w:tr>
    </w:tbl>
    <w:p w14:paraId="4E9EC441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5ED01168">
      <w:pPr>
        <w:jc w:val="center"/>
      </w:pPr>
    </w:p>
    <w:p w14:paraId="3EB276DC">
      <w:pPr>
        <w:ind w:firstLine="560"/>
        <w:outlineLvl w:val="3"/>
      </w:pPr>
      <w:bookmarkStart w:id="8" w:name="_Toc_4_4_0000000035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9</w:t>
      </w:r>
      <w:r>
        <w:rPr>
          <w:rFonts w:ascii="方正仿宋_GBK" w:hAnsi="方正仿宋_GBK" w:eastAsia="方正仿宋_GBK" w:cs="方正仿宋_GBK"/>
          <w:sz w:val="28"/>
        </w:rPr>
        <w:t>.学生资助补助经费-中央专款（中职免学费）绩效目标表</w:t>
      </w:r>
      <w:bookmarkEnd w:id="8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C6CBB8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CA3288D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04C7386">
            <w:pPr>
              <w:pStyle w:val="10"/>
            </w:pPr>
            <w:r>
              <w:t>单位：万元</w:t>
            </w:r>
          </w:p>
        </w:tc>
      </w:tr>
      <w:tr w14:paraId="53AE243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0DDA184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2A96AE5">
            <w:pPr>
              <w:pStyle w:val="12"/>
            </w:pPr>
            <w:r>
              <w:t>学生资助补助经费-中央专款（中职免学费）</w:t>
            </w:r>
          </w:p>
        </w:tc>
      </w:tr>
      <w:tr w14:paraId="42CFF65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B529EB4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74CB5C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9B7F576">
            <w:pPr>
              <w:pStyle w:val="12"/>
            </w:pPr>
            <w:r>
              <w:t>130.80</w:t>
            </w:r>
          </w:p>
        </w:tc>
        <w:tc>
          <w:tcPr>
            <w:tcW w:w="1587" w:type="dxa"/>
            <w:vAlign w:val="center"/>
          </w:tcPr>
          <w:p w14:paraId="57D3AC95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0E4F918">
            <w:pPr>
              <w:pStyle w:val="12"/>
            </w:pPr>
            <w:r>
              <w:t>130.80</w:t>
            </w:r>
          </w:p>
        </w:tc>
        <w:tc>
          <w:tcPr>
            <w:tcW w:w="1276" w:type="dxa"/>
            <w:vAlign w:val="center"/>
          </w:tcPr>
          <w:p w14:paraId="148623E5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BFEE66">
            <w:pPr>
              <w:pStyle w:val="12"/>
            </w:pPr>
          </w:p>
        </w:tc>
      </w:tr>
      <w:tr w14:paraId="33AF2924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491D6D70"/>
        </w:tc>
        <w:tc>
          <w:tcPr>
            <w:tcW w:w="8589" w:type="dxa"/>
            <w:gridSpan w:val="6"/>
            <w:vAlign w:val="center"/>
          </w:tcPr>
          <w:p w14:paraId="1CF3935D">
            <w:pPr>
              <w:pStyle w:val="12"/>
            </w:pPr>
            <w:r>
              <w:t>应享受免学费学生全部享受免学费政策,减轻农业和县镇非农业学生负担</w:t>
            </w:r>
          </w:p>
        </w:tc>
      </w:tr>
      <w:tr w14:paraId="2535DAE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EB2C6A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5A4EC78">
            <w:pPr>
              <w:pStyle w:val="12"/>
            </w:pPr>
            <w:r>
              <w:t>1.目标内容1应享受免学费学生全部享受免学费政策,减轻农业和县镇非农业学生负担</w:t>
            </w:r>
          </w:p>
        </w:tc>
      </w:tr>
    </w:tbl>
    <w:p w14:paraId="2E7E5757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4B9302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BDA3296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0917B8E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9908348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99A11BC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4FEBF66">
            <w:pPr>
              <w:pStyle w:val="13"/>
            </w:pPr>
            <w:r>
              <w:t>指标值</w:t>
            </w:r>
          </w:p>
        </w:tc>
      </w:tr>
      <w:tr w14:paraId="00944A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E8CB57E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9C52150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31B4E45">
            <w:pPr>
              <w:pStyle w:val="12"/>
            </w:pPr>
            <w:r>
              <w:t>免学费受助人数</w:t>
            </w:r>
          </w:p>
        </w:tc>
        <w:tc>
          <w:tcPr>
            <w:tcW w:w="3430" w:type="dxa"/>
            <w:vAlign w:val="center"/>
          </w:tcPr>
          <w:p w14:paraId="6CE57BE3">
            <w:pPr>
              <w:pStyle w:val="12"/>
            </w:pPr>
            <w:r>
              <w:t>免学费受助人数</w:t>
            </w:r>
          </w:p>
        </w:tc>
        <w:tc>
          <w:tcPr>
            <w:tcW w:w="2551" w:type="dxa"/>
            <w:vAlign w:val="center"/>
          </w:tcPr>
          <w:p w14:paraId="494A6E4C">
            <w:pPr>
              <w:pStyle w:val="12"/>
            </w:pPr>
            <w:r>
              <w:t>≥635人次（学期）</w:t>
            </w:r>
          </w:p>
        </w:tc>
      </w:tr>
      <w:tr w14:paraId="02F640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2B9218C"/>
        </w:tc>
        <w:tc>
          <w:tcPr>
            <w:tcW w:w="1276" w:type="dxa"/>
            <w:vAlign w:val="center"/>
          </w:tcPr>
          <w:p w14:paraId="61E263DB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7CFD031">
            <w:pPr>
              <w:pStyle w:val="12"/>
            </w:pPr>
            <w:r>
              <w:t>中等职业学校免学费受助人数占应</w:t>
            </w:r>
          </w:p>
        </w:tc>
        <w:tc>
          <w:tcPr>
            <w:tcW w:w="3430" w:type="dxa"/>
            <w:vAlign w:val="center"/>
          </w:tcPr>
          <w:p w14:paraId="43357AE8">
            <w:pPr>
              <w:pStyle w:val="12"/>
            </w:pPr>
            <w:r>
              <w:t>中等职业学校免学费受助人数占应</w:t>
            </w:r>
          </w:p>
        </w:tc>
        <w:tc>
          <w:tcPr>
            <w:tcW w:w="2551" w:type="dxa"/>
            <w:vAlign w:val="center"/>
          </w:tcPr>
          <w:p w14:paraId="40A4C822">
            <w:pPr>
              <w:pStyle w:val="12"/>
            </w:pPr>
            <w:r>
              <w:t>100百分比</w:t>
            </w:r>
          </w:p>
        </w:tc>
      </w:tr>
      <w:tr w14:paraId="19F71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DE0D57D"/>
        </w:tc>
        <w:tc>
          <w:tcPr>
            <w:tcW w:w="1276" w:type="dxa"/>
            <w:vAlign w:val="center"/>
          </w:tcPr>
          <w:p w14:paraId="03527395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00E1017">
            <w:pPr>
              <w:pStyle w:val="12"/>
            </w:pPr>
            <w:r>
              <w:t>公办学校免学费达标率</w:t>
            </w:r>
          </w:p>
        </w:tc>
        <w:tc>
          <w:tcPr>
            <w:tcW w:w="3430" w:type="dxa"/>
            <w:vAlign w:val="center"/>
          </w:tcPr>
          <w:p w14:paraId="7B445C55">
            <w:pPr>
              <w:pStyle w:val="12"/>
            </w:pPr>
            <w:r>
              <w:t>公办学校免学费达标率</w:t>
            </w:r>
          </w:p>
        </w:tc>
        <w:tc>
          <w:tcPr>
            <w:tcW w:w="2551" w:type="dxa"/>
            <w:vAlign w:val="center"/>
          </w:tcPr>
          <w:p w14:paraId="44EE5F07">
            <w:pPr>
              <w:pStyle w:val="12"/>
            </w:pPr>
            <w:r>
              <w:t>100百分比</w:t>
            </w:r>
          </w:p>
        </w:tc>
      </w:tr>
      <w:tr w14:paraId="6D21D9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8011531"/>
        </w:tc>
        <w:tc>
          <w:tcPr>
            <w:tcW w:w="1276" w:type="dxa"/>
            <w:vAlign w:val="center"/>
          </w:tcPr>
          <w:p w14:paraId="2BA28EDC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86B0093">
            <w:pPr>
              <w:pStyle w:val="12"/>
            </w:pPr>
            <w:r>
              <w:t>及时率</w:t>
            </w:r>
          </w:p>
        </w:tc>
        <w:tc>
          <w:tcPr>
            <w:tcW w:w="3430" w:type="dxa"/>
            <w:vAlign w:val="center"/>
          </w:tcPr>
          <w:p w14:paraId="232AD99D">
            <w:pPr>
              <w:pStyle w:val="12"/>
            </w:pPr>
            <w:r>
              <w:t>及时率</w:t>
            </w:r>
          </w:p>
        </w:tc>
        <w:tc>
          <w:tcPr>
            <w:tcW w:w="2551" w:type="dxa"/>
            <w:vAlign w:val="center"/>
          </w:tcPr>
          <w:p w14:paraId="1B492CB5">
            <w:pPr>
              <w:pStyle w:val="12"/>
            </w:pPr>
            <w:r>
              <w:t>100百分比</w:t>
            </w:r>
          </w:p>
        </w:tc>
      </w:tr>
      <w:tr w14:paraId="7DBEB5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BC5A563"/>
        </w:tc>
        <w:tc>
          <w:tcPr>
            <w:tcW w:w="1276" w:type="dxa"/>
            <w:vAlign w:val="center"/>
          </w:tcPr>
          <w:p w14:paraId="1C624058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E43D74">
            <w:pPr>
              <w:pStyle w:val="12"/>
            </w:pPr>
            <w:r>
              <w:t>支出金额</w:t>
            </w:r>
          </w:p>
        </w:tc>
        <w:tc>
          <w:tcPr>
            <w:tcW w:w="3430" w:type="dxa"/>
            <w:vAlign w:val="center"/>
          </w:tcPr>
          <w:p w14:paraId="633D3AA3">
            <w:pPr>
              <w:pStyle w:val="12"/>
            </w:pPr>
            <w:r>
              <w:t>免学费金额</w:t>
            </w:r>
          </w:p>
        </w:tc>
        <w:tc>
          <w:tcPr>
            <w:tcW w:w="2551" w:type="dxa"/>
            <w:vAlign w:val="center"/>
          </w:tcPr>
          <w:p w14:paraId="4BC9C8AE">
            <w:pPr>
              <w:pStyle w:val="12"/>
            </w:pPr>
            <w:r>
              <w:t>≥130.8万元</w:t>
            </w:r>
          </w:p>
        </w:tc>
      </w:tr>
      <w:tr w14:paraId="668C48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D49D274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59A6EF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4037772">
            <w:pPr>
              <w:pStyle w:val="12"/>
            </w:pPr>
            <w:r>
              <w:t>毕业生就业率</w:t>
            </w:r>
          </w:p>
        </w:tc>
        <w:tc>
          <w:tcPr>
            <w:tcW w:w="3430" w:type="dxa"/>
            <w:vAlign w:val="center"/>
          </w:tcPr>
          <w:p w14:paraId="5CA16C7D">
            <w:pPr>
              <w:pStyle w:val="12"/>
            </w:pPr>
            <w:r>
              <w:t>毕业生就业率</w:t>
            </w:r>
          </w:p>
        </w:tc>
        <w:tc>
          <w:tcPr>
            <w:tcW w:w="2551" w:type="dxa"/>
            <w:vAlign w:val="center"/>
          </w:tcPr>
          <w:p w14:paraId="6DF4232D">
            <w:pPr>
              <w:pStyle w:val="12"/>
            </w:pPr>
            <w:r>
              <w:t>≥90百分比</w:t>
            </w:r>
          </w:p>
        </w:tc>
      </w:tr>
      <w:tr w14:paraId="4EC6574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842683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FB372AF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1315EAA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056CD346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6FB6EB47">
            <w:pPr>
              <w:pStyle w:val="12"/>
            </w:pPr>
            <w:r>
              <w:t>≥95百分比</w:t>
            </w:r>
          </w:p>
        </w:tc>
      </w:tr>
    </w:tbl>
    <w:p w14:paraId="2EA6F77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7A7BDBDE">
      <w:pPr>
        <w:jc w:val="center"/>
      </w:pPr>
    </w:p>
    <w:p w14:paraId="1D13AE63">
      <w:pPr>
        <w:ind w:firstLine="560"/>
        <w:outlineLvl w:val="3"/>
      </w:pPr>
      <w:bookmarkStart w:id="9" w:name="_Toc_4_4_0000000036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10</w:t>
      </w:r>
      <w:r>
        <w:rPr>
          <w:rFonts w:ascii="方正仿宋_GBK" w:hAnsi="方正仿宋_GBK" w:eastAsia="方正仿宋_GBK" w:cs="方正仿宋_GBK"/>
          <w:sz w:val="28"/>
        </w:rPr>
        <w:t>.学生资助补助经费-中央专款（中职免学费）绩效目标表</w:t>
      </w:r>
      <w:bookmarkEnd w:id="9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C4130E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8656C2F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AF0AB1B">
            <w:pPr>
              <w:pStyle w:val="10"/>
            </w:pPr>
            <w:r>
              <w:t>单位：万元</w:t>
            </w:r>
          </w:p>
        </w:tc>
      </w:tr>
      <w:tr w14:paraId="223386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0EB8C67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101E9A8">
            <w:pPr>
              <w:pStyle w:val="12"/>
            </w:pPr>
            <w:r>
              <w:t>学生资助补助经费-中央专款（中职免学费）</w:t>
            </w:r>
          </w:p>
        </w:tc>
      </w:tr>
      <w:tr w14:paraId="31742CF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C139721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56A73FF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C2C14E">
            <w:pPr>
              <w:pStyle w:val="12"/>
            </w:pPr>
            <w:r>
              <w:t>252.23</w:t>
            </w:r>
          </w:p>
        </w:tc>
        <w:tc>
          <w:tcPr>
            <w:tcW w:w="1587" w:type="dxa"/>
            <w:vAlign w:val="center"/>
          </w:tcPr>
          <w:p w14:paraId="6CFC4143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2B931A9">
            <w:pPr>
              <w:pStyle w:val="12"/>
            </w:pPr>
            <w:r>
              <w:t>252.23</w:t>
            </w:r>
          </w:p>
        </w:tc>
        <w:tc>
          <w:tcPr>
            <w:tcW w:w="1276" w:type="dxa"/>
            <w:vAlign w:val="center"/>
          </w:tcPr>
          <w:p w14:paraId="43DDB21D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7E50454">
            <w:pPr>
              <w:pStyle w:val="12"/>
            </w:pPr>
          </w:p>
        </w:tc>
      </w:tr>
      <w:tr w14:paraId="5B6E1E4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2B404720"/>
        </w:tc>
        <w:tc>
          <w:tcPr>
            <w:tcW w:w="8589" w:type="dxa"/>
            <w:gridSpan w:val="6"/>
            <w:vAlign w:val="center"/>
          </w:tcPr>
          <w:p w14:paraId="617D25A0">
            <w:pPr>
              <w:pStyle w:val="12"/>
            </w:pPr>
            <w:r>
              <w:t>应享受免学费学生全部享受免学费政策,减轻农业和县镇非农业学生负担</w:t>
            </w:r>
          </w:p>
        </w:tc>
      </w:tr>
      <w:tr w14:paraId="1F6B6D6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57F1ACF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6AE0D22">
            <w:pPr>
              <w:pStyle w:val="12"/>
            </w:pPr>
            <w:r>
              <w:t>1.应享受免学费学生全部享受免学费政策，减轻农业和县镇非农业学生负担</w:t>
            </w:r>
          </w:p>
        </w:tc>
      </w:tr>
    </w:tbl>
    <w:p w14:paraId="0A06581E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D72E7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38C064B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7D20C55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154012A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3D533BF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BF7943C">
            <w:pPr>
              <w:pStyle w:val="13"/>
            </w:pPr>
            <w:r>
              <w:t>指标值</w:t>
            </w:r>
          </w:p>
        </w:tc>
      </w:tr>
      <w:tr w14:paraId="619A0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0F0911E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208CEEA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33BD9B">
            <w:pPr>
              <w:pStyle w:val="12"/>
            </w:pPr>
            <w:r>
              <w:t>现代加工系新建实训室</w:t>
            </w:r>
          </w:p>
        </w:tc>
        <w:tc>
          <w:tcPr>
            <w:tcW w:w="3430" w:type="dxa"/>
            <w:vAlign w:val="center"/>
          </w:tcPr>
          <w:p w14:paraId="46BD34B8">
            <w:pPr>
              <w:pStyle w:val="12"/>
            </w:pPr>
            <w:r>
              <w:t>购置台式电脑、配套桌椅、交换机、电子教室等</w:t>
            </w:r>
          </w:p>
        </w:tc>
        <w:tc>
          <w:tcPr>
            <w:tcW w:w="2551" w:type="dxa"/>
            <w:vAlign w:val="center"/>
          </w:tcPr>
          <w:p w14:paraId="3A4ECD7D">
            <w:pPr>
              <w:pStyle w:val="12"/>
            </w:pPr>
            <w:r>
              <w:t>≥1个</w:t>
            </w:r>
          </w:p>
        </w:tc>
      </w:tr>
      <w:tr w14:paraId="1FB489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9DE2352"/>
        </w:tc>
        <w:tc>
          <w:tcPr>
            <w:tcW w:w="1276" w:type="dxa"/>
            <w:vAlign w:val="center"/>
          </w:tcPr>
          <w:p w14:paraId="56BE2C06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7D2E76">
            <w:pPr>
              <w:pStyle w:val="12"/>
            </w:pPr>
            <w:r>
              <w:t>财经商贸系新建实训室</w:t>
            </w:r>
          </w:p>
        </w:tc>
        <w:tc>
          <w:tcPr>
            <w:tcW w:w="3430" w:type="dxa"/>
            <w:vAlign w:val="center"/>
          </w:tcPr>
          <w:p w14:paraId="77EC935D">
            <w:pPr>
              <w:pStyle w:val="12"/>
            </w:pPr>
            <w:r>
              <w:t>购置电脑、学生桌凳、教师桌椅、智慧黑板</w:t>
            </w:r>
          </w:p>
        </w:tc>
        <w:tc>
          <w:tcPr>
            <w:tcW w:w="2551" w:type="dxa"/>
            <w:vAlign w:val="center"/>
          </w:tcPr>
          <w:p w14:paraId="499036D1">
            <w:pPr>
              <w:pStyle w:val="12"/>
            </w:pPr>
            <w:r>
              <w:t>≥1个</w:t>
            </w:r>
          </w:p>
        </w:tc>
      </w:tr>
      <w:tr w14:paraId="60F8A9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F348C2D"/>
        </w:tc>
        <w:tc>
          <w:tcPr>
            <w:tcW w:w="1276" w:type="dxa"/>
            <w:vAlign w:val="center"/>
          </w:tcPr>
          <w:p w14:paraId="33B3577A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3713323">
            <w:pPr>
              <w:pStyle w:val="12"/>
            </w:pPr>
            <w:r>
              <w:t>建立学生考评系统</w:t>
            </w:r>
          </w:p>
        </w:tc>
        <w:tc>
          <w:tcPr>
            <w:tcW w:w="3430" w:type="dxa"/>
            <w:vAlign w:val="center"/>
          </w:tcPr>
          <w:p w14:paraId="1E755326">
            <w:pPr>
              <w:pStyle w:val="12"/>
            </w:pPr>
            <w:r>
              <w:t>购入学生评价、考勤系统</w:t>
            </w:r>
          </w:p>
        </w:tc>
        <w:tc>
          <w:tcPr>
            <w:tcW w:w="2551" w:type="dxa"/>
            <w:vAlign w:val="center"/>
          </w:tcPr>
          <w:p w14:paraId="6AC355AF">
            <w:pPr>
              <w:pStyle w:val="12"/>
            </w:pPr>
            <w:r>
              <w:t>≥1套</w:t>
            </w:r>
          </w:p>
        </w:tc>
      </w:tr>
      <w:tr w14:paraId="0BBF7D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830DD0B"/>
        </w:tc>
        <w:tc>
          <w:tcPr>
            <w:tcW w:w="1276" w:type="dxa"/>
            <w:vAlign w:val="center"/>
          </w:tcPr>
          <w:p w14:paraId="7719D06B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31BA8F9">
            <w:pPr>
              <w:pStyle w:val="12"/>
            </w:pPr>
            <w:r>
              <w:t>学生免学费用于教学服务支出</w:t>
            </w:r>
          </w:p>
        </w:tc>
        <w:tc>
          <w:tcPr>
            <w:tcW w:w="3430" w:type="dxa"/>
            <w:vAlign w:val="center"/>
          </w:tcPr>
          <w:p w14:paraId="3719240A">
            <w:pPr>
              <w:pStyle w:val="12"/>
            </w:pPr>
            <w:r>
              <w:t>学生免学费用于教学服务支出</w:t>
            </w:r>
          </w:p>
        </w:tc>
        <w:tc>
          <w:tcPr>
            <w:tcW w:w="2551" w:type="dxa"/>
            <w:vAlign w:val="center"/>
          </w:tcPr>
          <w:p w14:paraId="2B0A5DFF">
            <w:pPr>
              <w:pStyle w:val="12"/>
            </w:pPr>
            <w:r>
              <w:t>≥1项</w:t>
            </w:r>
          </w:p>
        </w:tc>
      </w:tr>
      <w:tr w14:paraId="109D61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AD209D7"/>
        </w:tc>
        <w:tc>
          <w:tcPr>
            <w:tcW w:w="1276" w:type="dxa"/>
            <w:vAlign w:val="center"/>
          </w:tcPr>
          <w:p w14:paraId="5E75AB54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5BAD9E0">
            <w:pPr>
              <w:pStyle w:val="12"/>
            </w:pPr>
            <w:r>
              <w:t>合格率</w:t>
            </w:r>
          </w:p>
        </w:tc>
        <w:tc>
          <w:tcPr>
            <w:tcW w:w="3430" w:type="dxa"/>
            <w:vAlign w:val="center"/>
          </w:tcPr>
          <w:p w14:paraId="4AAF08B4">
            <w:pPr>
              <w:pStyle w:val="12"/>
            </w:pPr>
            <w:r>
              <w:t>验收合格率</w:t>
            </w:r>
          </w:p>
        </w:tc>
        <w:tc>
          <w:tcPr>
            <w:tcW w:w="2551" w:type="dxa"/>
            <w:vAlign w:val="center"/>
          </w:tcPr>
          <w:p w14:paraId="7770B373">
            <w:pPr>
              <w:pStyle w:val="12"/>
            </w:pPr>
            <w:r>
              <w:t>≥95百分比</w:t>
            </w:r>
          </w:p>
        </w:tc>
      </w:tr>
      <w:tr w14:paraId="599D72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75B0C73"/>
        </w:tc>
        <w:tc>
          <w:tcPr>
            <w:tcW w:w="1276" w:type="dxa"/>
            <w:vAlign w:val="center"/>
          </w:tcPr>
          <w:p w14:paraId="2926CEE5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D789E6C">
            <w:pPr>
              <w:pStyle w:val="12"/>
            </w:pPr>
            <w:r>
              <w:t>按时完成</w:t>
            </w:r>
          </w:p>
        </w:tc>
        <w:tc>
          <w:tcPr>
            <w:tcW w:w="3430" w:type="dxa"/>
            <w:vAlign w:val="center"/>
          </w:tcPr>
          <w:p w14:paraId="67EC8CBC">
            <w:pPr>
              <w:pStyle w:val="12"/>
            </w:pPr>
            <w:r>
              <w:t>项目完成时间不晚于25年11月之前</w:t>
            </w:r>
          </w:p>
        </w:tc>
        <w:tc>
          <w:tcPr>
            <w:tcW w:w="2551" w:type="dxa"/>
            <w:vAlign w:val="center"/>
          </w:tcPr>
          <w:p w14:paraId="51E703ED">
            <w:pPr>
              <w:pStyle w:val="12"/>
            </w:pPr>
            <w:r>
              <w:t>2025年12月31之前全部完成</w:t>
            </w:r>
          </w:p>
        </w:tc>
      </w:tr>
      <w:tr w14:paraId="34DDC4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1C07D6C"/>
        </w:tc>
        <w:tc>
          <w:tcPr>
            <w:tcW w:w="1276" w:type="dxa"/>
            <w:vAlign w:val="center"/>
          </w:tcPr>
          <w:p w14:paraId="74719A1B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55D353A">
            <w:pPr>
              <w:pStyle w:val="12"/>
            </w:pPr>
            <w:r>
              <w:t>现代加工系新建实训室</w:t>
            </w:r>
          </w:p>
        </w:tc>
        <w:tc>
          <w:tcPr>
            <w:tcW w:w="3430" w:type="dxa"/>
            <w:vAlign w:val="center"/>
          </w:tcPr>
          <w:p w14:paraId="0D066C44">
            <w:pPr>
              <w:pStyle w:val="12"/>
            </w:pPr>
            <w:r>
              <w:t>购置台式电脑、配套桌椅、交换机、电子教室等</w:t>
            </w:r>
          </w:p>
        </w:tc>
        <w:tc>
          <w:tcPr>
            <w:tcW w:w="2551" w:type="dxa"/>
            <w:vAlign w:val="center"/>
          </w:tcPr>
          <w:p w14:paraId="7986BBB9">
            <w:pPr>
              <w:pStyle w:val="12"/>
            </w:pPr>
            <w:r>
              <w:t>≤22.37万元</w:t>
            </w:r>
          </w:p>
        </w:tc>
      </w:tr>
      <w:tr w14:paraId="058D9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9303BFB"/>
        </w:tc>
        <w:tc>
          <w:tcPr>
            <w:tcW w:w="1276" w:type="dxa"/>
            <w:vAlign w:val="center"/>
          </w:tcPr>
          <w:p w14:paraId="1FF1C15F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EBCDF4">
            <w:pPr>
              <w:pStyle w:val="12"/>
            </w:pPr>
            <w:r>
              <w:t>财经商贸系新建实训室</w:t>
            </w:r>
          </w:p>
        </w:tc>
        <w:tc>
          <w:tcPr>
            <w:tcW w:w="3430" w:type="dxa"/>
            <w:vAlign w:val="center"/>
          </w:tcPr>
          <w:p w14:paraId="1BE93769">
            <w:pPr>
              <w:pStyle w:val="12"/>
            </w:pPr>
            <w:r>
              <w:t>购置电脑、学生桌凳、教师桌椅、智慧黑板</w:t>
            </w:r>
          </w:p>
        </w:tc>
        <w:tc>
          <w:tcPr>
            <w:tcW w:w="2551" w:type="dxa"/>
            <w:vAlign w:val="center"/>
          </w:tcPr>
          <w:p w14:paraId="1EC2D23C">
            <w:pPr>
              <w:pStyle w:val="12"/>
            </w:pPr>
            <w:r>
              <w:t>≤30万元</w:t>
            </w:r>
          </w:p>
        </w:tc>
      </w:tr>
      <w:tr w14:paraId="29B108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624F4A0"/>
        </w:tc>
        <w:tc>
          <w:tcPr>
            <w:tcW w:w="1276" w:type="dxa"/>
            <w:vAlign w:val="center"/>
          </w:tcPr>
          <w:p w14:paraId="261F59F0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045A96B">
            <w:pPr>
              <w:pStyle w:val="12"/>
            </w:pPr>
            <w:r>
              <w:t>建立学生考评系统</w:t>
            </w:r>
          </w:p>
        </w:tc>
        <w:tc>
          <w:tcPr>
            <w:tcW w:w="3430" w:type="dxa"/>
            <w:vAlign w:val="center"/>
          </w:tcPr>
          <w:p w14:paraId="6DBB4274">
            <w:pPr>
              <w:pStyle w:val="12"/>
            </w:pPr>
            <w:r>
              <w:t>购入学生评价、考勤系统</w:t>
            </w:r>
          </w:p>
        </w:tc>
        <w:tc>
          <w:tcPr>
            <w:tcW w:w="2551" w:type="dxa"/>
            <w:vAlign w:val="center"/>
          </w:tcPr>
          <w:p w14:paraId="6C44880E">
            <w:pPr>
              <w:pStyle w:val="12"/>
            </w:pPr>
            <w:r>
              <w:t>≤20万元</w:t>
            </w:r>
          </w:p>
        </w:tc>
      </w:tr>
      <w:tr w14:paraId="53200C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2E80441"/>
        </w:tc>
        <w:tc>
          <w:tcPr>
            <w:tcW w:w="1276" w:type="dxa"/>
            <w:vAlign w:val="center"/>
          </w:tcPr>
          <w:p w14:paraId="41439A88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D23296D">
            <w:pPr>
              <w:pStyle w:val="12"/>
            </w:pPr>
            <w:r>
              <w:t>免学费金额</w:t>
            </w:r>
          </w:p>
        </w:tc>
        <w:tc>
          <w:tcPr>
            <w:tcW w:w="3430" w:type="dxa"/>
            <w:vAlign w:val="center"/>
          </w:tcPr>
          <w:p w14:paraId="58051C27">
            <w:pPr>
              <w:pStyle w:val="12"/>
            </w:pPr>
            <w:r>
              <w:t>免学费支撑其他费用金额</w:t>
            </w:r>
          </w:p>
        </w:tc>
        <w:tc>
          <w:tcPr>
            <w:tcW w:w="2551" w:type="dxa"/>
            <w:vAlign w:val="center"/>
          </w:tcPr>
          <w:p w14:paraId="5E4BACB1">
            <w:pPr>
              <w:pStyle w:val="12"/>
            </w:pPr>
            <w:r>
              <w:t>≤179.86万元</w:t>
            </w:r>
          </w:p>
        </w:tc>
      </w:tr>
      <w:tr w14:paraId="0F76CF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C18E7AB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43DB593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69ED7A3">
            <w:pPr>
              <w:pStyle w:val="12"/>
            </w:pPr>
            <w:r>
              <w:t>建立实训室及评价系统提高学校教育、教学水平</w:t>
            </w:r>
          </w:p>
        </w:tc>
        <w:tc>
          <w:tcPr>
            <w:tcW w:w="3430" w:type="dxa"/>
            <w:vAlign w:val="center"/>
          </w:tcPr>
          <w:p w14:paraId="4D8A0BF6">
            <w:pPr>
              <w:pStyle w:val="12"/>
            </w:pPr>
            <w:r>
              <w:t>建立实训室及评价系统提高学校教育、教学水平</w:t>
            </w:r>
          </w:p>
        </w:tc>
        <w:tc>
          <w:tcPr>
            <w:tcW w:w="2551" w:type="dxa"/>
            <w:vAlign w:val="center"/>
          </w:tcPr>
          <w:p w14:paraId="76D2D78F">
            <w:pPr>
              <w:pStyle w:val="12"/>
            </w:pPr>
            <w:r>
              <w:t>提高学生专业水平</w:t>
            </w:r>
          </w:p>
        </w:tc>
      </w:tr>
      <w:tr w14:paraId="0470E4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4F7E2B0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607F635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069394E">
            <w:pPr>
              <w:pStyle w:val="12"/>
            </w:pPr>
            <w:r>
              <w:t>学生家长满意度</w:t>
            </w:r>
          </w:p>
        </w:tc>
        <w:tc>
          <w:tcPr>
            <w:tcW w:w="3430" w:type="dxa"/>
            <w:vAlign w:val="center"/>
          </w:tcPr>
          <w:p w14:paraId="16F9DD7F">
            <w:pPr>
              <w:pStyle w:val="12"/>
            </w:pPr>
            <w:r>
              <w:t>学生家长满意度</w:t>
            </w:r>
          </w:p>
        </w:tc>
        <w:tc>
          <w:tcPr>
            <w:tcW w:w="2551" w:type="dxa"/>
            <w:vAlign w:val="center"/>
          </w:tcPr>
          <w:p w14:paraId="30FA8BE4">
            <w:pPr>
              <w:pStyle w:val="12"/>
            </w:pPr>
            <w:r>
              <w:t>≥95百分比</w:t>
            </w:r>
          </w:p>
        </w:tc>
      </w:tr>
    </w:tbl>
    <w:p w14:paraId="66E44FFF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279D84E">
      <w:pPr>
        <w:jc w:val="center"/>
      </w:pPr>
    </w:p>
    <w:p w14:paraId="0F93505A">
      <w:pPr>
        <w:ind w:firstLine="560"/>
        <w:outlineLvl w:val="3"/>
      </w:pPr>
      <w:bookmarkStart w:id="10" w:name="_Toc_4_4_0000000037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11</w:t>
      </w:r>
      <w:r>
        <w:rPr>
          <w:rFonts w:ascii="方正仿宋_GBK" w:hAnsi="方正仿宋_GBK" w:eastAsia="方正仿宋_GBK" w:cs="方正仿宋_GBK"/>
          <w:sz w:val="28"/>
        </w:rPr>
        <w:t>.学生资助政策体系绩效目标表</w:t>
      </w:r>
      <w:bookmarkEnd w:id="10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6EA78093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A0CBEBC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6051479">
            <w:pPr>
              <w:pStyle w:val="10"/>
            </w:pPr>
            <w:r>
              <w:t>单位：万元</w:t>
            </w:r>
          </w:p>
        </w:tc>
      </w:tr>
      <w:tr w14:paraId="3911B5A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6004168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7D6AA01">
            <w:pPr>
              <w:pStyle w:val="12"/>
            </w:pPr>
            <w:r>
              <w:t>学生资助政策体系</w:t>
            </w:r>
          </w:p>
        </w:tc>
      </w:tr>
      <w:tr w14:paraId="72A8B85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219E042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CF1674C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62143E5">
            <w:pPr>
              <w:pStyle w:val="12"/>
            </w:pPr>
            <w:r>
              <w:t>5.60</w:t>
            </w:r>
          </w:p>
        </w:tc>
        <w:tc>
          <w:tcPr>
            <w:tcW w:w="1587" w:type="dxa"/>
            <w:vAlign w:val="center"/>
          </w:tcPr>
          <w:p w14:paraId="46D83B80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F6E1FE5">
            <w:pPr>
              <w:pStyle w:val="12"/>
            </w:pPr>
            <w:r>
              <w:t>5.60</w:t>
            </w:r>
          </w:p>
        </w:tc>
        <w:tc>
          <w:tcPr>
            <w:tcW w:w="1276" w:type="dxa"/>
            <w:vAlign w:val="center"/>
          </w:tcPr>
          <w:p w14:paraId="6DC010B9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DFD4F5E">
            <w:pPr>
              <w:pStyle w:val="12"/>
            </w:pPr>
          </w:p>
        </w:tc>
      </w:tr>
      <w:tr w14:paraId="3EF19E0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3F27F54C"/>
        </w:tc>
        <w:tc>
          <w:tcPr>
            <w:tcW w:w="8589" w:type="dxa"/>
            <w:gridSpan w:val="6"/>
            <w:vAlign w:val="center"/>
          </w:tcPr>
          <w:p w14:paraId="3D9F60CD">
            <w:pPr>
              <w:pStyle w:val="12"/>
            </w:pPr>
            <w:r>
              <w:t>用于按照财政部教育部要求，资助家庭经济困难学生</w:t>
            </w:r>
          </w:p>
        </w:tc>
      </w:tr>
      <w:tr w14:paraId="4AC13A9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43AADDB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ABD27E5">
            <w:pPr>
              <w:pStyle w:val="12"/>
            </w:pPr>
            <w:r>
              <w:t>1.保证助学金按时足额发放，帮助困难学生完成学业</w:t>
            </w:r>
          </w:p>
        </w:tc>
      </w:tr>
    </w:tbl>
    <w:p w14:paraId="775F51A1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352FF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4BA73BE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3CEBFC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AE26ACC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E99A773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2BCBDAC">
            <w:pPr>
              <w:pStyle w:val="13"/>
            </w:pPr>
            <w:r>
              <w:t>指标值</w:t>
            </w:r>
          </w:p>
        </w:tc>
      </w:tr>
      <w:tr w14:paraId="3A3ADD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3468EBD7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230F82F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849BE92">
            <w:pPr>
              <w:pStyle w:val="12"/>
            </w:pPr>
            <w:r>
              <w:t>奖助学金人员数量</w:t>
            </w:r>
          </w:p>
        </w:tc>
        <w:tc>
          <w:tcPr>
            <w:tcW w:w="3430" w:type="dxa"/>
            <w:vAlign w:val="center"/>
          </w:tcPr>
          <w:p w14:paraId="23A316DD">
            <w:pPr>
              <w:pStyle w:val="12"/>
            </w:pPr>
            <w:r>
              <w:t>奖助学金人员数量</w:t>
            </w:r>
          </w:p>
        </w:tc>
        <w:tc>
          <w:tcPr>
            <w:tcW w:w="2551" w:type="dxa"/>
            <w:vAlign w:val="center"/>
          </w:tcPr>
          <w:p w14:paraId="58A83F3D">
            <w:pPr>
              <w:pStyle w:val="12"/>
            </w:pPr>
            <w:r>
              <w:t>≥224人次</w:t>
            </w:r>
          </w:p>
        </w:tc>
      </w:tr>
      <w:tr w14:paraId="0D49FB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71FFDE6F"/>
        </w:tc>
        <w:tc>
          <w:tcPr>
            <w:tcW w:w="1276" w:type="dxa"/>
            <w:vAlign w:val="center"/>
          </w:tcPr>
          <w:p w14:paraId="12E55209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2A0406D">
            <w:pPr>
              <w:pStyle w:val="12"/>
            </w:pPr>
            <w:r>
              <w:t>奖助学金发放合规率</w:t>
            </w:r>
          </w:p>
        </w:tc>
        <w:tc>
          <w:tcPr>
            <w:tcW w:w="3430" w:type="dxa"/>
            <w:vAlign w:val="center"/>
          </w:tcPr>
          <w:p w14:paraId="6BD262F6">
            <w:pPr>
              <w:pStyle w:val="12"/>
            </w:pPr>
            <w:r>
              <w:t>奖助学金发放合规率</w:t>
            </w:r>
          </w:p>
        </w:tc>
        <w:tc>
          <w:tcPr>
            <w:tcW w:w="2551" w:type="dxa"/>
            <w:vAlign w:val="center"/>
          </w:tcPr>
          <w:p w14:paraId="4CA13FDF">
            <w:pPr>
              <w:pStyle w:val="12"/>
            </w:pPr>
            <w:r>
              <w:t>100百分比</w:t>
            </w:r>
          </w:p>
        </w:tc>
      </w:tr>
      <w:tr w14:paraId="2EDEF78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047CD96"/>
        </w:tc>
        <w:tc>
          <w:tcPr>
            <w:tcW w:w="1276" w:type="dxa"/>
            <w:vAlign w:val="center"/>
          </w:tcPr>
          <w:p w14:paraId="4E40FF75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9C5EC7A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0DF5E443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2C2AAB4B">
            <w:pPr>
              <w:pStyle w:val="12"/>
            </w:pPr>
            <w:r>
              <w:t>100百分比</w:t>
            </w:r>
          </w:p>
        </w:tc>
      </w:tr>
      <w:tr w14:paraId="2C0065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190FD6"/>
        </w:tc>
        <w:tc>
          <w:tcPr>
            <w:tcW w:w="1276" w:type="dxa"/>
            <w:vAlign w:val="center"/>
          </w:tcPr>
          <w:p w14:paraId="66C1017E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73A115D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50CA2081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0ED4C28C">
            <w:pPr>
              <w:pStyle w:val="12"/>
            </w:pPr>
            <w:r>
              <w:t>≥5.6万元</w:t>
            </w:r>
          </w:p>
        </w:tc>
      </w:tr>
      <w:tr w14:paraId="067F86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A67E52B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CBF0668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FF88304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1B2E86F0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2F8B748B">
            <w:pPr>
              <w:pStyle w:val="12"/>
            </w:pPr>
            <w:r>
              <w:t>≥224人次</w:t>
            </w:r>
          </w:p>
        </w:tc>
      </w:tr>
      <w:tr w14:paraId="2046CA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772AB3C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EE22B74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6FECE0A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37BC4E95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36846C1F">
            <w:pPr>
              <w:pStyle w:val="12"/>
            </w:pPr>
            <w:r>
              <w:t>≥95百分比</w:t>
            </w:r>
          </w:p>
        </w:tc>
      </w:tr>
    </w:tbl>
    <w:p w14:paraId="6D9F8A7A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2AA2D414">
      <w:pPr>
        <w:jc w:val="center"/>
      </w:pPr>
    </w:p>
    <w:p w14:paraId="7DA6CD80">
      <w:pPr>
        <w:ind w:firstLine="560"/>
        <w:outlineLvl w:val="3"/>
      </w:pPr>
      <w:bookmarkStart w:id="11" w:name="_Toc_4_4_0000000038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12</w:t>
      </w:r>
      <w:r>
        <w:rPr>
          <w:rFonts w:ascii="方正仿宋_GBK" w:hAnsi="方正仿宋_GBK" w:eastAsia="方正仿宋_GBK" w:cs="方正仿宋_GBK"/>
          <w:sz w:val="28"/>
        </w:rPr>
        <w:t>.学生资助政策体系绩效目标表</w:t>
      </w:r>
      <w:bookmarkEnd w:id="11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4EACED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ABD313F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1BD41CC3">
            <w:pPr>
              <w:pStyle w:val="10"/>
            </w:pPr>
            <w:r>
              <w:t>单位：万元</w:t>
            </w:r>
          </w:p>
        </w:tc>
      </w:tr>
      <w:tr w14:paraId="42B080F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15694EA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A76002F">
            <w:pPr>
              <w:pStyle w:val="12"/>
            </w:pPr>
            <w:r>
              <w:t>学生资助政策体系</w:t>
            </w:r>
          </w:p>
        </w:tc>
      </w:tr>
      <w:tr w14:paraId="7299EE6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CEEF530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A49845E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7BCD3A">
            <w:pPr>
              <w:pStyle w:val="12"/>
            </w:pPr>
            <w:r>
              <w:t>9.70</w:t>
            </w:r>
          </w:p>
        </w:tc>
        <w:tc>
          <w:tcPr>
            <w:tcW w:w="1587" w:type="dxa"/>
            <w:vAlign w:val="center"/>
          </w:tcPr>
          <w:p w14:paraId="1E2C9AA6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9D3E86A">
            <w:pPr>
              <w:pStyle w:val="12"/>
            </w:pPr>
            <w:r>
              <w:t>9.70</w:t>
            </w:r>
          </w:p>
        </w:tc>
        <w:tc>
          <w:tcPr>
            <w:tcW w:w="1276" w:type="dxa"/>
            <w:vAlign w:val="center"/>
          </w:tcPr>
          <w:p w14:paraId="6F1E5CC8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0A0BD12">
            <w:pPr>
              <w:pStyle w:val="12"/>
            </w:pPr>
          </w:p>
        </w:tc>
      </w:tr>
      <w:tr w14:paraId="10CEE86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0C8BCEE"/>
        </w:tc>
        <w:tc>
          <w:tcPr>
            <w:tcW w:w="8589" w:type="dxa"/>
            <w:gridSpan w:val="6"/>
            <w:vAlign w:val="center"/>
          </w:tcPr>
          <w:p w14:paraId="21D68083">
            <w:pPr>
              <w:pStyle w:val="12"/>
            </w:pPr>
            <w:r>
              <w:t>按照财政部教育部要求，用于资助家庭经济困难学生</w:t>
            </w:r>
          </w:p>
        </w:tc>
      </w:tr>
      <w:tr w14:paraId="1558AA00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4CA70C8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213E12B">
            <w:pPr>
              <w:pStyle w:val="12"/>
            </w:pPr>
            <w:r>
              <w:t>1.用于按照财政部教育部要求，资助家庭经济困难学生</w:t>
            </w:r>
          </w:p>
        </w:tc>
      </w:tr>
    </w:tbl>
    <w:p w14:paraId="27EB9E8F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D0EAE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46EE8850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4FB8596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8DFBC41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ECB0564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6935C9F">
            <w:pPr>
              <w:pStyle w:val="13"/>
            </w:pPr>
            <w:r>
              <w:t>指标值</w:t>
            </w:r>
          </w:p>
        </w:tc>
      </w:tr>
      <w:tr w14:paraId="47F950B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DDB2759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B997CCB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AC4B38">
            <w:pPr>
              <w:pStyle w:val="12"/>
            </w:pPr>
            <w:r>
              <w:t>享受市政府助学金人数</w:t>
            </w:r>
          </w:p>
        </w:tc>
        <w:tc>
          <w:tcPr>
            <w:tcW w:w="3430" w:type="dxa"/>
            <w:vAlign w:val="center"/>
          </w:tcPr>
          <w:p w14:paraId="546D64E4">
            <w:pPr>
              <w:pStyle w:val="12"/>
            </w:pPr>
            <w:r>
              <w:t>城市户口学生按照政策享受市政府助学金人数</w:t>
            </w:r>
          </w:p>
        </w:tc>
        <w:tc>
          <w:tcPr>
            <w:tcW w:w="2551" w:type="dxa"/>
            <w:vAlign w:val="center"/>
          </w:tcPr>
          <w:p w14:paraId="1472AD09">
            <w:pPr>
              <w:pStyle w:val="12"/>
            </w:pPr>
            <w:r>
              <w:t>≤388人次</w:t>
            </w:r>
          </w:p>
        </w:tc>
      </w:tr>
      <w:tr w14:paraId="0F4A8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AC119AE"/>
        </w:tc>
        <w:tc>
          <w:tcPr>
            <w:tcW w:w="1276" w:type="dxa"/>
            <w:vAlign w:val="center"/>
          </w:tcPr>
          <w:p w14:paraId="308C2D82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1A3710">
            <w:pPr>
              <w:pStyle w:val="12"/>
            </w:pPr>
            <w:r>
              <w:t>市政府助学金发放合格率</w:t>
            </w:r>
          </w:p>
        </w:tc>
        <w:tc>
          <w:tcPr>
            <w:tcW w:w="3430" w:type="dxa"/>
            <w:vAlign w:val="center"/>
          </w:tcPr>
          <w:p w14:paraId="4734624D">
            <w:pPr>
              <w:pStyle w:val="12"/>
            </w:pPr>
            <w:r>
              <w:t>市政府助学金按照政策应享尽享</w:t>
            </w:r>
          </w:p>
        </w:tc>
        <w:tc>
          <w:tcPr>
            <w:tcW w:w="2551" w:type="dxa"/>
            <w:vAlign w:val="center"/>
          </w:tcPr>
          <w:p w14:paraId="7ACA1163">
            <w:pPr>
              <w:pStyle w:val="12"/>
            </w:pPr>
            <w:r>
              <w:t>≥99百分比</w:t>
            </w:r>
          </w:p>
        </w:tc>
      </w:tr>
      <w:tr w14:paraId="7F6990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DBBA0F0"/>
        </w:tc>
        <w:tc>
          <w:tcPr>
            <w:tcW w:w="1276" w:type="dxa"/>
            <w:vAlign w:val="center"/>
          </w:tcPr>
          <w:p w14:paraId="54115FA2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F6495CC">
            <w:pPr>
              <w:pStyle w:val="12"/>
            </w:pPr>
            <w:r>
              <w:t>按时发放</w:t>
            </w:r>
          </w:p>
        </w:tc>
        <w:tc>
          <w:tcPr>
            <w:tcW w:w="3430" w:type="dxa"/>
            <w:vAlign w:val="center"/>
          </w:tcPr>
          <w:p w14:paraId="720C12B0">
            <w:pPr>
              <w:pStyle w:val="12"/>
            </w:pPr>
            <w:r>
              <w:t>按照文件要求按月发放</w:t>
            </w:r>
          </w:p>
        </w:tc>
        <w:tc>
          <w:tcPr>
            <w:tcW w:w="2551" w:type="dxa"/>
            <w:vAlign w:val="center"/>
          </w:tcPr>
          <w:p w14:paraId="7820F7C8">
            <w:pPr>
              <w:pStyle w:val="12"/>
            </w:pPr>
            <w:r>
              <w:t>按月发放市政府助学金</w:t>
            </w:r>
          </w:p>
        </w:tc>
      </w:tr>
      <w:tr w14:paraId="296E65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8B7BD5F"/>
        </w:tc>
        <w:tc>
          <w:tcPr>
            <w:tcW w:w="1276" w:type="dxa"/>
            <w:vAlign w:val="center"/>
          </w:tcPr>
          <w:p w14:paraId="21512651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DD1F567">
            <w:pPr>
              <w:pStyle w:val="12"/>
            </w:pPr>
            <w:r>
              <w:t>发放成本</w:t>
            </w:r>
          </w:p>
        </w:tc>
        <w:tc>
          <w:tcPr>
            <w:tcW w:w="3430" w:type="dxa"/>
            <w:vAlign w:val="center"/>
          </w:tcPr>
          <w:p w14:paraId="010239D6">
            <w:pPr>
              <w:pStyle w:val="12"/>
            </w:pPr>
            <w:r>
              <w:t>按照中专学生享受市政府助学金标准，每人每学期250元，发放388人次，共计9.7万元</w:t>
            </w:r>
          </w:p>
        </w:tc>
        <w:tc>
          <w:tcPr>
            <w:tcW w:w="2551" w:type="dxa"/>
            <w:vAlign w:val="center"/>
          </w:tcPr>
          <w:p w14:paraId="2A87B5FC">
            <w:pPr>
              <w:pStyle w:val="12"/>
            </w:pPr>
            <w:r>
              <w:t>≤9.7万元</w:t>
            </w:r>
          </w:p>
        </w:tc>
      </w:tr>
      <w:tr w14:paraId="040B44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3816AB5F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679D2C">
            <w:pPr>
              <w:pStyle w:val="1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71E30758">
            <w:pPr>
              <w:pStyle w:val="12"/>
            </w:pPr>
            <w:r>
              <w:t>奖励金额占比</w:t>
            </w:r>
          </w:p>
        </w:tc>
        <w:tc>
          <w:tcPr>
            <w:tcW w:w="3430" w:type="dxa"/>
            <w:vAlign w:val="center"/>
          </w:tcPr>
          <w:p w14:paraId="329D38A7">
            <w:pPr>
              <w:pStyle w:val="12"/>
            </w:pPr>
            <w:r>
              <w:t>奖励金额占应发放金额</w:t>
            </w:r>
          </w:p>
        </w:tc>
        <w:tc>
          <w:tcPr>
            <w:tcW w:w="2551" w:type="dxa"/>
            <w:vAlign w:val="center"/>
          </w:tcPr>
          <w:p w14:paraId="15B24E88">
            <w:pPr>
              <w:pStyle w:val="12"/>
            </w:pPr>
            <w:r>
              <w:t>100百分比</w:t>
            </w:r>
          </w:p>
        </w:tc>
      </w:tr>
      <w:tr w14:paraId="73461B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5EBDB4F5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4CFD919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E8C4000">
            <w:pPr>
              <w:pStyle w:val="12"/>
            </w:pPr>
            <w:r>
              <w:t>受益学生</w:t>
            </w:r>
          </w:p>
        </w:tc>
        <w:tc>
          <w:tcPr>
            <w:tcW w:w="3430" w:type="dxa"/>
            <w:vAlign w:val="center"/>
          </w:tcPr>
          <w:p w14:paraId="2F382BE4">
            <w:pPr>
              <w:pStyle w:val="12"/>
            </w:pPr>
            <w:r>
              <w:t>收益学生数</w:t>
            </w:r>
          </w:p>
        </w:tc>
        <w:tc>
          <w:tcPr>
            <w:tcW w:w="2551" w:type="dxa"/>
            <w:vAlign w:val="center"/>
          </w:tcPr>
          <w:p w14:paraId="642B33F1">
            <w:pPr>
              <w:pStyle w:val="12"/>
            </w:pPr>
            <w:r>
              <w:t>≥388人次</w:t>
            </w:r>
          </w:p>
        </w:tc>
      </w:tr>
      <w:tr w14:paraId="5C511D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AA9E0A8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17EE504">
            <w:pPr>
              <w:pStyle w:val="1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6F822A0A">
            <w:pPr>
              <w:pStyle w:val="12"/>
            </w:pPr>
            <w:r>
              <w:t>推动可持续发展</w:t>
            </w:r>
          </w:p>
        </w:tc>
        <w:tc>
          <w:tcPr>
            <w:tcW w:w="3430" w:type="dxa"/>
            <w:vAlign w:val="center"/>
          </w:tcPr>
          <w:p w14:paraId="1D91AEE5">
            <w:pPr>
              <w:pStyle w:val="12"/>
            </w:pPr>
            <w:r>
              <w:t>推动可持续发展</w:t>
            </w:r>
          </w:p>
        </w:tc>
        <w:tc>
          <w:tcPr>
            <w:tcW w:w="2551" w:type="dxa"/>
            <w:vAlign w:val="center"/>
          </w:tcPr>
          <w:p w14:paraId="5225A2D8">
            <w:pPr>
              <w:pStyle w:val="12"/>
            </w:pPr>
            <w:r>
              <w:t>按照政策持续支持贫困学生完成学业</w:t>
            </w:r>
          </w:p>
        </w:tc>
      </w:tr>
      <w:tr w14:paraId="0B3F4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44AC6B3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EAF977F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22C548F">
            <w:pPr>
              <w:pStyle w:val="12"/>
            </w:pPr>
            <w:r>
              <w:t>中专学生满意度</w:t>
            </w:r>
          </w:p>
        </w:tc>
        <w:tc>
          <w:tcPr>
            <w:tcW w:w="3430" w:type="dxa"/>
            <w:vAlign w:val="center"/>
          </w:tcPr>
          <w:p w14:paraId="404B2664">
            <w:pPr>
              <w:pStyle w:val="12"/>
            </w:pPr>
            <w:r>
              <w:t>提高中专享受市政府助学金满意度</w:t>
            </w:r>
          </w:p>
        </w:tc>
        <w:tc>
          <w:tcPr>
            <w:tcW w:w="2551" w:type="dxa"/>
            <w:vAlign w:val="center"/>
          </w:tcPr>
          <w:p w14:paraId="2D3A80F3">
            <w:pPr>
              <w:pStyle w:val="12"/>
            </w:pPr>
            <w:r>
              <w:t>让学生和家长适当减轻负担，提高对社会满意度</w:t>
            </w:r>
          </w:p>
        </w:tc>
      </w:tr>
    </w:tbl>
    <w:p w14:paraId="038E7AE8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01A136A2">
      <w:pPr>
        <w:jc w:val="center"/>
      </w:pPr>
    </w:p>
    <w:p w14:paraId="452234C3">
      <w:pPr>
        <w:ind w:firstLine="560"/>
        <w:outlineLvl w:val="3"/>
      </w:pPr>
      <w:bookmarkStart w:id="12" w:name="_Toc_4_4_0000000039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13</w:t>
      </w:r>
      <w:r>
        <w:rPr>
          <w:rFonts w:ascii="方正仿宋_GBK" w:hAnsi="方正仿宋_GBK" w:eastAsia="方正仿宋_GBK" w:cs="方正仿宋_GBK"/>
          <w:sz w:val="28"/>
        </w:rPr>
        <w:t>.学生资助政策体系（中职国家助学金）绩效目标表</w:t>
      </w:r>
      <w:bookmarkEnd w:id="12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90B493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2CB4DE4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CC9D4ED">
            <w:pPr>
              <w:pStyle w:val="10"/>
            </w:pPr>
            <w:r>
              <w:t>单位：万元</w:t>
            </w:r>
          </w:p>
        </w:tc>
      </w:tr>
      <w:tr w14:paraId="1A4F82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DD58F7A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2D363EA">
            <w:pPr>
              <w:pStyle w:val="12"/>
            </w:pPr>
            <w:r>
              <w:t>学生资助政策体系（中职国家助学金）</w:t>
            </w:r>
          </w:p>
        </w:tc>
      </w:tr>
      <w:tr w14:paraId="2E6985D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14ED51AC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360F67A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2C7AAB3">
            <w:pPr>
              <w:pStyle w:val="12"/>
            </w:pPr>
            <w:r>
              <w:t>30.70</w:t>
            </w:r>
          </w:p>
        </w:tc>
        <w:tc>
          <w:tcPr>
            <w:tcW w:w="1587" w:type="dxa"/>
            <w:vAlign w:val="center"/>
          </w:tcPr>
          <w:p w14:paraId="3C324091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0D4B187">
            <w:pPr>
              <w:pStyle w:val="12"/>
            </w:pPr>
            <w:r>
              <w:t>30.70</w:t>
            </w:r>
          </w:p>
        </w:tc>
        <w:tc>
          <w:tcPr>
            <w:tcW w:w="1276" w:type="dxa"/>
            <w:vAlign w:val="center"/>
          </w:tcPr>
          <w:p w14:paraId="03A409BC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B70A8ED">
            <w:pPr>
              <w:pStyle w:val="12"/>
            </w:pPr>
          </w:p>
        </w:tc>
      </w:tr>
      <w:tr w14:paraId="7B4AB44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C3B5889"/>
        </w:tc>
        <w:tc>
          <w:tcPr>
            <w:tcW w:w="8589" w:type="dxa"/>
            <w:gridSpan w:val="6"/>
            <w:vAlign w:val="center"/>
          </w:tcPr>
          <w:p w14:paraId="683112DD">
            <w:pPr>
              <w:pStyle w:val="12"/>
            </w:pPr>
            <w:r>
              <w:t>用于按照财政部教育部要求，资助家庭经济困难学生</w:t>
            </w:r>
          </w:p>
        </w:tc>
      </w:tr>
      <w:tr w14:paraId="08DF61B9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1BEF23C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9CE0A9A">
            <w:pPr>
              <w:pStyle w:val="12"/>
            </w:pPr>
            <w:r>
              <w:t>1.目标内容1保证助学金按时足额发放，帮助贫困学生完成学业</w:t>
            </w:r>
          </w:p>
        </w:tc>
      </w:tr>
    </w:tbl>
    <w:p w14:paraId="5709CFF8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36082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26988A59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BCB5061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9ACA30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EF7357B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FAB5164">
            <w:pPr>
              <w:pStyle w:val="13"/>
            </w:pPr>
            <w:r>
              <w:t>指标值</w:t>
            </w:r>
          </w:p>
        </w:tc>
      </w:tr>
      <w:tr w14:paraId="13CF0F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F5E6F73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C4E512D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A53BF02">
            <w:pPr>
              <w:pStyle w:val="12"/>
            </w:pPr>
            <w:r>
              <w:t>中等职业学校国家助学金受助人数</w:t>
            </w:r>
          </w:p>
        </w:tc>
        <w:tc>
          <w:tcPr>
            <w:tcW w:w="3430" w:type="dxa"/>
            <w:vAlign w:val="center"/>
          </w:tcPr>
          <w:p w14:paraId="6B308F35">
            <w:pPr>
              <w:pStyle w:val="12"/>
            </w:pPr>
            <w:r>
              <w:t>中等职业学校国家助学金受助人数</w:t>
            </w:r>
          </w:p>
        </w:tc>
        <w:tc>
          <w:tcPr>
            <w:tcW w:w="2551" w:type="dxa"/>
            <w:vAlign w:val="center"/>
          </w:tcPr>
          <w:p w14:paraId="247DF3CF">
            <w:pPr>
              <w:pStyle w:val="12"/>
            </w:pPr>
            <w:r>
              <w:t>≥307人次</w:t>
            </w:r>
          </w:p>
        </w:tc>
      </w:tr>
      <w:tr w14:paraId="067830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9A751D7"/>
        </w:tc>
        <w:tc>
          <w:tcPr>
            <w:tcW w:w="1276" w:type="dxa"/>
            <w:vAlign w:val="center"/>
          </w:tcPr>
          <w:p w14:paraId="688FEC91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9D8AC2A">
            <w:pPr>
              <w:pStyle w:val="12"/>
            </w:pPr>
            <w:r>
              <w:t>奖助学金发放合规率</w:t>
            </w:r>
          </w:p>
        </w:tc>
        <w:tc>
          <w:tcPr>
            <w:tcW w:w="3430" w:type="dxa"/>
            <w:vAlign w:val="center"/>
          </w:tcPr>
          <w:p w14:paraId="2226F399">
            <w:pPr>
              <w:pStyle w:val="12"/>
            </w:pPr>
            <w:r>
              <w:t>奖助学金发放合规率</w:t>
            </w:r>
          </w:p>
        </w:tc>
        <w:tc>
          <w:tcPr>
            <w:tcW w:w="2551" w:type="dxa"/>
            <w:vAlign w:val="center"/>
          </w:tcPr>
          <w:p w14:paraId="50DDDD3D">
            <w:pPr>
              <w:pStyle w:val="12"/>
            </w:pPr>
            <w:r>
              <w:t>100百分比</w:t>
            </w:r>
          </w:p>
        </w:tc>
      </w:tr>
      <w:tr w14:paraId="51C596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780F10B"/>
        </w:tc>
        <w:tc>
          <w:tcPr>
            <w:tcW w:w="1276" w:type="dxa"/>
            <w:vAlign w:val="center"/>
          </w:tcPr>
          <w:p w14:paraId="31D97F88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C1A14DC">
            <w:pPr>
              <w:pStyle w:val="12"/>
            </w:pPr>
            <w:r>
              <w:t>助学金按规定及时发放率</w:t>
            </w:r>
          </w:p>
        </w:tc>
        <w:tc>
          <w:tcPr>
            <w:tcW w:w="3430" w:type="dxa"/>
            <w:vAlign w:val="center"/>
          </w:tcPr>
          <w:p w14:paraId="66A0D023">
            <w:pPr>
              <w:pStyle w:val="12"/>
            </w:pPr>
            <w:r>
              <w:t>助学金按规定及时发放率</w:t>
            </w:r>
          </w:p>
        </w:tc>
        <w:tc>
          <w:tcPr>
            <w:tcW w:w="2551" w:type="dxa"/>
            <w:vAlign w:val="center"/>
          </w:tcPr>
          <w:p w14:paraId="45130EAB">
            <w:pPr>
              <w:pStyle w:val="12"/>
            </w:pPr>
            <w:r>
              <w:t>100百分比</w:t>
            </w:r>
          </w:p>
        </w:tc>
      </w:tr>
      <w:tr w14:paraId="4EFAB5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F002516"/>
        </w:tc>
        <w:tc>
          <w:tcPr>
            <w:tcW w:w="1276" w:type="dxa"/>
            <w:vAlign w:val="center"/>
          </w:tcPr>
          <w:p w14:paraId="05C03EF7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53524A3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39E7EEC8">
            <w:pPr>
              <w:pStyle w:val="12"/>
            </w:pPr>
            <w:r>
              <w:t>每人每学期1000元，预计307人，发放金额30.7万元</w:t>
            </w:r>
          </w:p>
        </w:tc>
        <w:tc>
          <w:tcPr>
            <w:tcW w:w="2551" w:type="dxa"/>
            <w:vAlign w:val="center"/>
          </w:tcPr>
          <w:p w14:paraId="71E69F00">
            <w:pPr>
              <w:pStyle w:val="12"/>
            </w:pPr>
            <w:r>
              <w:t>30.7万元</w:t>
            </w:r>
          </w:p>
        </w:tc>
      </w:tr>
      <w:tr w14:paraId="6AB3D9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C06FA9B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19FFD9F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F975CEA">
            <w:pPr>
              <w:pStyle w:val="12"/>
            </w:pPr>
            <w:r>
              <w:t>帮助贫困学生完成学业</w:t>
            </w:r>
          </w:p>
        </w:tc>
        <w:tc>
          <w:tcPr>
            <w:tcW w:w="3430" w:type="dxa"/>
            <w:vAlign w:val="center"/>
          </w:tcPr>
          <w:p w14:paraId="68E41CEE">
            <w:pPr>
              <w:pStyle w:val="12"/>
            </w:pPr>
            <w:r>
              <w:t>帮助贫困学生完成学业</w:t>
            </w:r>
          </w:p>
        </w:tc>
        <w:tc>
          <w:tcPr>
            <w:tcW w:w="2551" w:type="dxa"/>
            <w:vAlign w:val="center"/>
          </w:tcPr>
          <w:p w14:paraId="64F68433">
            <w:pPr>
              <w:pStyle w:val="12"/>
            </w:pPr>
            <w:r>
              <w:t>困难学生应享尽享，不重不漏</w:t>
            </w:r>
          </w:p>
        </w:tc>
      </w:tr>
      <w:tr w14:paraId="57CD45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7A1EA39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1613294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03EB296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7D8BCCFE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43FAF5EA">
            <w:pPr>
              <w:pStyle w:val="12"/>
            </w:pPr>
            <w:r>
              <w:t>≥95百分比</w:t>
            </w:r>
          </w:p>
        </w:tc>
      </w:tr>
    </w:tbl>
    <w:p w14:paraId="0243A7D0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1F9D1C26">
      <w:pPr>
        <w:jc w:val="center"/>
      </w:pPr>
    </w:p>
    <w:p w14:paraId="04C41564">
      <w:pPr>
        <w:ind w:firstLine="560"/>
        <w:outlineLvl w:val="3"/>
      </w:pPr>
      <w:bookmarkStart w:id="13" w:name="_Toc_4_4_0000000040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14</w:t>
      </w:r>
      <w:r>
        <w:rPr>
          <w:rFonts w:ascii="方正仿宋_GBK" w:hAnsi="方正仿宋_GBK" w:eastAsia="方正仿宋_GBK" w:cs="方正仿宋_GBK"/>
          <w:sz w:val="28"/>
        </w:rPr>
        <w:t>.学生资助政策体系（中职国家助学金）绩效目标表</w:t>
      </w:r>
      <w:bookmarkEnd w:id="13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36464D6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287C06D3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4C44278F">
            <w:pPr>
              <w:pStyle w:val="10"/>
            </w:pPr>
            <w:r>
              <w:t>单位：万元</w:t>
            </w:r>
          </w:p>
        </w:tc>
      </w:tr>
      <w:tr w14:paraId="73F02FB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D2A3204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D5F888B">
            <w:pPr>
              <w:pStyle w:val="12"/>
            </w:pPr>
            <w:r>
              <w:t>学生资助政策体系（中职国家助学金）</w:t>
            </w:r>
          </w:p>
        </w:tc>
      </w:tr>
      <w:tr w14:paraId="0934947D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469A620F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346E63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1C517AD">
            <w:pPr>
              <w:pStyle w:val="12"/>
            </w:pPr>
            <w:r>
              <w:t>14.30</w:t>
            </w:r>
          </w:p>
        </w:tc>
        <w:tc>
          <w:tcPr>
            <w:tcW w:w="1587" w:type="dxa"/>
            <w:vAlign w:val="center"/>
          </w:tcPr>
          <w:p w14:paraId="38DDD318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0DD6DC6">
            <w:pPr>
              <w:pStyle w:val="12"/>
            </w:pPr>
            <w:r>
              <w:t>14.30</w:t>
            </w:r>
          </w:p>
        </w:tc>
        <w:tc>
          <w:tcPr>
            <w:tcW w:w="1276" w:type="dxa"/>
            <w:vAlign w:val="center"/>
          </w:tcPr>
          <w:p w14:paraId="2ADD7FC9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A7F90FB">
            <w:pPr>
              <w:pStyle w:val="12"/>
            </w:pPr>
          </w:p>
        </w:tc>
      </w:tr>
      <w:tr w14:paraId="7EF21B07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5217F26D"/>
        </w:tc>
        <w:tc>
          <w:tcPr>
            <w:tcW w:w="8589" w:type="dxa"/>
            <w:gridSpan w:val="6"/>
            <w:vAlign w:val="center"/>
          </w:tcPr>
          <w:p w14:paraId="5D054F19">
            <w:pPr>
              <w:pStyle w:val="12"/>
            </w:pPr>
            <w:r>
              <w:t>保证助学金按时足额发放，帮助贫困学生完成学业</w:t>
            </w:r>
          </w:p>
        </w:tc>
      </w:tr>
      <w:tr w14:paraId="06C3BBC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7C13E628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9A17B45">
            <w:pPr>
              <w:pStyle w:val="12"/>
            </w:pPr>
            <w:r>
              <w:t>1.目标内容1保证助学金按时足额发放，帮助贫困学生完成学业</w:t>
            </w:r>
          </w:p>
        </w:tc>
      </w:tr>
    </w:tbl>
    <w:p w14:paraId="7433F6E2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0B9D00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6B5CB58C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C8A9A37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FB3ED72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24C4A9C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FD5F66B">
            <w:pPr>
              <w:pStyle w:val="13"/>
            </w:pPr>
            <w:r>
              <w:t>指标值</w:t>
            </w:r>
          </w:p>
        </w:tc>
      </w:tr>
      <w:tr w14:paraId="230B57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6107F3FC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5965DA9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7703B91">
            <w:pPr>
              <w:pStyle w:val="12"/>
            </w:pPr>
            <w:r>
              <w:t>中等职业学校国家助学金受助人数</w:t>
            </w:r>
          </w:p>
        </w:tc>
        <w:tc>
          <w:tcPr>
            <w:tcW w:w="3430" w:type="dxa"/>
            <w:vAlign w:val="center"/>
          </w:tcPr>
          <w:p w14:paraId="3544C200">
            <w:pPr>
              <w:pStyle w:val="12"/>
            </w:pPr>
            <w:r>
              <w:t>中等职业学校国家助学金受助人数占应受助学生数的比例</w:t>
            </w:r>
          </w:p>
        </w:tc>
        <w:tc>
          <w:tcPr>
            <w:tcW w:w="2551" w:type="dxa"/>
            <w:vAlign w:val="center"/>
          </w:tcPr>
          <w:p w14:paraId="337369E2">
            <w:pPr>
              <w:pStyle w:val="12"/>
            </w:pPr>
            <w:r>
              <w:t>≥143人次</w:t>
            </w:r>
          </w:p>
        </w:tc>
      </w:tr>
      <w:tr w14:paraId="27CF9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0B2975B4"/>
        </w:tc>
        <w:tc>
          <w:tcPr>
            <w:tcW w:w="1276" w:type="dxa"/>
            <w:vAlign w:val="center"/>
          </w:tcPr>
          <w:p w14:paraId="00FA1A80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FBCD13C">
            <w:pPr>
              <w:pStyle w:val="12"/>
            </w:pPr>
            <w:r>
              <w:t>奖助学金发放合规率</w:t>
            </w:r>
          </w:p>
        </w:tc>
        <w:tc>
          <w:tcPr>
            <w:tcW w:w="3430" w:type="dxa"/>
            <w:vAlign w:val="center"/>
          </w:tcPr>
          <w:p w14:paraId="6FB68A53">
            <w:pPr>
              <w:pStyle w:val="12"/>
            </w:pPr>
            <w:r>
              <w:t>奖助学金发放合规率</w:t>
            </w:r>
          </w:p>
        </w:tc>
        <w:tc>
          <w:tcPr>
            <w:tcW w:w="2551" w:type="dxa"/>
            <w:vAlign w:val="center"/>
          </w:tcPr>
          <w:p w14:paraId="7944642B">
            <w:pPr>
              <w:pStyle w:val="12"/>
            </w:pPr>
            <w:r>
              <w:t>100百分比</w:t>
            </w:r>
          </w:p>
        </w:tc>
      </w:tr>
      <w:tr w14:paraId="251369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12F8D35"/>
        </w:tc>
        <w:tc>
          <w:tcPr>
            <w:tcW w:w="1276" w:type="dxa"/>
            <w:vAlign w:val="center"/>
          </w:tcPr>
          <w:p w14:paraId="3F5C8E7E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99DD3A9">
            <w:pPr>
              <w:pStyle w:val="12"/>
            </w:pPr>
            <w:r>
              <w:t>奖助学金按规定及时发放率</w:t>
            </w:r>
          </w:p>
        </w:tc>
        <w:tc>
          <w:tcPr>
            <w:tcW w:w="3430" w:type="dxa"/>
            <w:vAlign w:val="center"/>
          </w:tcPr>
          <w:p w14:paraId="24D8818B">
            <w:pPr>
              <w:pStyle w:val="12"/>
            </w:pPr>
            <w:r>
              <w:t>奖助学金按规定及时发放率</w:t>
            </w:r>
          </w:p>
        </w:tc>
        <w:tc>
          <w:tcPr>
            <w:tcW w:w="2551" w:type="dxa"/>
            <w:vAlign w:val="center"/>
          </w:tcPr>
          <w:p w14:paraId="7E4AA068">
            <w:pPr>
              <w:pStyle w:val="12"/>
            </w:pPr>
            <w:r>
              <w:t>100百分比</w:t>
            </w:r>
          </w:p>
        </w:tc>
      </w:tr>
      <w:tr w14:paraId="51FAD7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ABE319A"/>
        </w:tc>
        <w:tc>
          <w:tcPr>
            <w:tcW w:w="1276" w:type="dxa"/>
            <w:vAlign w:val="center"/>
          </w:tcPr>
          <w:p w14:paraId="7CFE8CD4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4BE24F0">
            <w:pPr>
              <w:pStyle w:val="12"/>
            </w:pPr>
            <w:r>
              <w:t>发放金额</w:t>
            </w:r>
          </w:p>
        </w:tc>
        <w:tc>
          <w:tcPr>
            <w:tcW w:w="3430" w:type="dxa"/>
            <w:vAlign w:val="center"/>
          </w:tcPr>
          <w:p w14:paraId="4763B4A6">
            <w:pPr>
              <w:pStyle w:val="12"/>
            </w:pPr>
            <w:r>
              <w:t>发放金额</w:t>
            </w:r>
          </w:p>
        </w:tc>
        <w:tc>
          <w:tcPr>
            <w:tcW w:w="2551" w:type="dxa"/>
            <w:vAlign w:val="center"/>
          </w:tcPr>
          <w:p w14:paraId="4A3C57E1">
            <w:pPr>
              <w:pStyle w:val="12"/>
            </w:pPr>
            <w:r>
              <w:t>14.3万元</w:t>
            </w:r>
          </w:p>
        </w:tc>
      </w:tr>
      <w:tr w14:paraId="0EBAA0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C156B27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A93D1FE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602D132">
            <w:pPr>
              <w:pStyle w:val="12"/>
            </w:pPr>
            <w:r>
              <w:t>受益学生数</w:t>
            </w:r>
          </w:p>
        </w:tc>
        <w:tc>
          <w:tcPr>
            <w:tcW w:w="3430" w:type="dxa"/>
            <w:vAlign w:val="center"/>
          </w:tcPr>
          <w:p w14:paraId="5029A788">
            <w:pPr>
              <w:pStyle w:val="12"/>
            </w:pPr>
            <w:r>
              <w:t>受益学生数</w:t>
            </w:r>
          </w:p>
        </w:tc>
        <w:tc>
          <w:tcPr>
            <w:tcW w:w="2551" w:type="dxa"/>
            <w:vAlign w:val="center"/>
          </w:tcPr>
          <w:p w14:paraId="13899CC8">
            <w:pPr>
              <w:pStyle w:val="12"/>
            </w:pPr>
            <w:r>
              <w:t>≥143人次</w:t>
            </w:r>
          </w:p>
        </w:tc>
      </w:tr>
      <w:tr w14:paraId="2A2A6D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1EAF9681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B9FC8E8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80E450A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1A95D12D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2F49FBBA">
            <w:pPr>
              <w:pStyle w:val="12"/>
            </w:pPr>
            <w:r>
              <w:t>≥95百分比</w:t>
            </w:r>
          </w:p>
        </w:tc>
      </w:tr>
    </w:tbl>
    <w:p w14:paraId="2C817D6B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3518AE38">
      <w:pPr>
        <w:jc w:val="center"/>
      </w:pPr>
    </w:p>
    <w:p w14:paraId="1573CA60">
      <w:pPr>
        <w:ind w:firstLine="560"/>
        <w:outlineLvl w:val="3"/>
      </w:pPr>
      <w:bookmarkStart w:id="14" w:name="_Toc_4_4_0000000041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15</w:t>
      </w:r>
      <w:r>
        <w:rPr>
          <w:rFonts w:ascii="方正仿宋_GBK" w:hAnsi="方正仿宋_GBK" w:eastAsia="方正仿宋_GBK" w:cs="方正仿宋_GBK"/>
          <w:sz w:val="28"/>
        </w:rPr>
        <w:t>.学生资助政策体系（中职免学费）绩效目标表</w:t>
      </w:r>
      <w:bookmarkEnd w:id="14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4DDC812A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0F8E31BC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74105604">
            <w:pPr>
              <w:pStyle w:val="10"/>
            </w:pPr>
            <w:r>
              <w:t>单位：万元</w:t>
            </w:r>
          </w:p>
        </w:tc>
      </w:tr>
      <w:tr w14:paraId="41B3E56C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211068D0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6FE67E3">
            <w:pPr>
              <w:pStyle w:val="12"/>
            </w:pPr>
            <w:r>
              <w:t>学生资助政策体系（中职免学费）</w:t>
            </w:r>
          </w:p>
        </w:tc>
      </w:tr>
      <w:tr w14:paraId="466B17C5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3F78F58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47A3634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7E5A182">
            <w:pPr>
              <w:pStyle w:val="12"/>
            </w:pPr>
            <w:r>
              <w:t>376.50</w:t>
            </w:r>
          </w:p>
        </w:tc>
        <w:tc>
          <w:tcPr>
            <w:tcW w:w="1587" w:type="dxa"/>
            <w:vAlign w:val="center"/>
          </w:tcPr>
          <w:p w14:paraId="7BE06098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E43FD8F">
            <w:pPr>
              <w:pStyle w:val="12"/>
            </w:pPr>
            <w:r>
              <w:t>376.50</w:t>
            </w:r>
          </w:p>
        </w:tc>
        <w:tc>
          <w:tcPr>
            <w:tcW w:w="1276" w:type="dxa"/>
            <w:vAlign w:val="center"/>
          </w:tcPr>
          <w:p w14:paraId="1D5A2AA0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89D8529">
            <w:pPr>
              <w:pStyle w:val="12"/>
            </w:pPr>
          </w:p>
        </w:tc>
      </w:tr>
      <w:tr w14:paraId="44361FC8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7E61B06E"/>
        </w:tc>
        <w:tc>
          <w:tcPr>
            <w:tcW w:w="8589" w:type="dxa"/>
            <w:gridSpan w:val="6"/>
            <w:vAlign w:val="center"/>
          </w:tcPr>
          <w:p w14:paraId="72079B67">
            <w:pPr>
              <w:pStyle w:val="12"/>
            </w:pPr>
            <w:r>
              <w:t>应享受免学费学生全部享受免学费政策，减轻农业和县镇非农业学生负担</w:t>
            </w:r>
          </w:p>
        </w:tc>
      </w:tr>
      <w:tr w14:paraId="5270FD12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52BFEA0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7374612">
            <w:pPr>
              <w:pStyle w:val="12"/>
            </w:pPr>
            <w:r>
              <w:t>1.应享受免学费学生全部享受免学费政策，减轻农业和县镇非农业学生负担</w:t>
            </w:r>
          </w:p>
        </w:tc>
      </w:tr>
    </w:tbl>
    <w:p w14:paraId="4EE5B8FB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2B124E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3B818405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C3291B1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826EA6F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50D2CBE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B8219F4">
            <w:pPr>
              <w:pStyle w:val="13"/>
            </w:pPr>
            <w:r>
              <w:t>指标值</w:t>
            </w:r>
          </w:p>
        </w:tc>
      </w:tr>
      <w:tr w14:paraId="3884FD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2816625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F6F096D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35298DD">
            <w:pPr>
              <w:pStyle w:val="12"/>
            </w:pPr>
            <w:r>
              <w:t>免学费受助人数</w:t>
            </w:r>
          </w:p>
        </w:tc>
        <w:tc>
          <w:tcPr>
            <w:tcW w:w="3430" w:type="dxa"/>
            <w:vAlign w:val="center"/>
          </w:tcPr>
          <w:p w14:paraId="54C0572D">
            <w:pPr>
              <w:pStyle w:val="12"/>
            </w:pPr>
            <w:r>
              <w:t>免学费受助人数</w:t>
            </w:r>
          </w:p>
        </w:tc>
        <w:tc>
          <w:tcPr>
            <w:tcW w:w="2551" w:type="dxa"/>
            <w:vAlign w:val="center"/>
          </w:tcPr>
          <w:p w14:paraId="5B387723">
            <w:pPr>
              <w:pStyle w:val="12"/>
            </w:pPr>
            <w:r>
              <w:t>≥3107人次</w:t>
            </w:r>
          </w:p>
        </w:tc>
      </w:tr>
      <w:tr w14:paraId="6BD060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6A98659"/>
        </w:tc>
        <w:tc>
          <w:tcPr>
            <w:tcW w:w="1276" w:type="dxa"/>
            <w:vAlign w:val="center"/>
          </w:tcPr>
          <w:p w14:paraId="1A64574E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5AA8EB4">
            <w:pPr>
              <w:pStyle w:val="12"/>
            </w:pPr>
            <w:r>
              <w:t>免学费受助人数占应受助学生比例</w:t>
            </w:r>
          </w:p>
        </w:tc>
        <w:tc>
          <w:tcPr>
            <w:tcW w:w="3430" w:type="dxa"/>
            <w:vAlign w:val="center"/>
          </w:tcPr>
          <w:p w14:paraId="1F8D9B50">
            <w:pPr>
              <w:pStyle w:val="12"/>
            </w:pPr>
            <w:r>
              <w:t>免学费受助人数占应受助学生比例</w:t>
            </w:r>
          </w:p>
        </w:tc>
        <w:tc>
          <w:tcPr>
            <w:tcW w:w="2551" w:type="dxa"/>
            <w:vAlign w:val="center"/>
          </w:tcPr>
          <w:p w14:paraId="64578845">
            <w:pPr>
              <w:pStyle w:val="12"/>
            </w:pPr>
            <w:r>
              <w:t>100百分比</w:t>
            </w:r>
          </w:p>
        </w:tc>
      </w:tr>
      <w:tr w14:paraId="3F053D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1B5AD05E"/>
        </w:tc>
        <w:tc>
          <w:tcPr>
            <w:tcW w:w="1276" w:type="dxa"/>
            <w:vAlign w:val="center"/>
          </w:tcPr>
          <w:p w14:paraId="45228165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2411132">
            <w:pPr>
              <w:pStyle w:val="12"/>
            </w:pPr>
            <w:r>
              <w:t>公办学校免学费达标率</w:t>
            </w:r>
          </w:p>
        </w:tc>
        <w:tc>
          <w:tcPr>
            <w:tcW w:w="3430" w:type="dxa"/>
            <w:vAlign w:val="center"/>
          </w:tcPr>
          <w:p w14:paraId="25BFDA4D">
            <w:pPr>
              <w:pStyle w:val="12"/>
            </w:pPr>
            <w:r>
              <w:t>公办学校免学费达标率</w:t>
            </w:r>
          </w:p>
        </w:tc>
        <w:tc>
          <w:tcPr>
            <w:tcW w:w="2551" w:type="dxa"/>
            <w:vAlign w:val="center"/>
          </w:tcPr>
          <w:p w14:paraId="422CD7A1">
            <w:pPr>
              <w:pStyle w:val="12"/>
            </w:pPr>
            <w:r>
              <w:t>100百分比</w:t>
            </w:r>
          </w:p>
        </w:tc>
      </w:tr>
      <w:tr w14:paraId="2931F6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6C22F82B"/>
        </w:tc>
        <w:tc>
          <w:tcPr>
            <w:tcW w:w="1276" w:type="dxa"/>
            <w:vAlign w:val="center"/>
          </w:tcPr>
          <w:p w14:paraId="386875CE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13190E2">
            <w:pPr>
              <w:pStyle w:val="12"/>
            </w:pPr>
            <w:r>
              <w:t>及时率</w:t>
            </w:r>
          </w:p>
        </w:tc>
        <w:tc>
          <w:tcPr>
            <w:tcW w:w="3430" w:type="dxa"/>
            <w:vAlign w:val="center"/>
          </w:tcPr>
          <w:p w14:paraId="5D1F5F0C">
            <w:pPr>
              <w:pStyle w:val="12"/>
            </w:pPr>
            <w:r>
              <w:t>减免及时率</w:t>
            </w:r>
          </w:p>
        </w:tc>
        <w:tc>
          <w:tcPr>
            <w:tcW w:w="2551" w:type="dxa"/>
            <w:vAlign w:val="center"/>
          </w:tcPr>
          <w:p w14:paraId="1A465284">
            <w:pPr>
              <w:pStyle w:val="12"/>
            </w:pPr>
            <w:r>
              <w:t>100百分比</w:t>
            </w:r>
          </w:p>
        </w:tc>
      </w:tr>
      <w:tr w14:paraId="3B3C6C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9E55AA8"/>
        </w:tc>
        <w:tc>
          <w:tcPr>
            <w:tcW w:w="1276" w:type="dxa"/>
            <w:vAlign w:val="center"/>
          </w:tcPr>
          <w:p w14:paraId="0C8B5CC4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AC39304">
            <w:pPr>
              <w:pStyle w:val="12"/>
            </w:pPr>
            <w:r>
              <w:t>支出金额</w:t>
            </w:r>
          </w:p>
        </w:tc>
        <w:tc>
          <w:tcPr>
            <w:tcW w:w="3430" w:type="dxa"/>
            <w:vAlign w:val="center"/>
          </w:tcPr>
          <w:p w14:paraId="5263E297">
            <w:pPr>
              <w:pStyle w:val="12"/>
            </w:pPr>
            <w:r>
              <w:t>免学费金额</w:t>
            </w:r>
          </w:p>
        </w:tc>
        <w:tc>
          <w:tcPr>
            <w:tcW w:w="2551" w:type="dxa"/>
            <w:vAlign w:val="center"/>
          </w:tcPr>
          <w:p w14:paraId="7C921A25">
            <w:pPr>
              <w:pStyle w:val="12"/>
            </w:pPr>
            <w:r>
              <w:t>≥376.5万元</w:t>
            </w:r>
          </w:p>
        </w:tc>
      </w:tr>
      <w:tr w14:paraId="02F4B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7684992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1B0C611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671825A">
            <w:pPr>
              <w:pStyle w:val="12"/>
            </w:pPr>
            <w:r>
              <w:t>毕业生就业率</w:t>
            </w:r>
          </w:p>
        </w:tc>
        <w:tc>
          <w:tcPr>
            <w:tcW w:w="3430" w:type="dxa"/>
            <w:vAlign w:val="center"/>
          </w:tcPr>
          <w:p w14:paraId="380FF028">
            <w:pPr>
              <w:pStyle w:val="12"/>
            </w:pPr>
            <w:r>
              <w:t>毕业生就业率</w:t>
            </w:r>
          </w:p>
        </w:tc>
        <w:tc>
          <w:tcPr>
            <w:tcW w:w="2551" w:type="dxa"/>
            <w:vAlign w:val="center"/>
          </w:tcPr>
          <w:p w14:paraId="05C709EE">
            <w:pPr>
              <w:pStyle w:val="12"/>
            </w:pPr>
            <w:r>
              <w:t>≥90百分比</w:t>
            </w:r>
          </w:p>
        </w:tc>
      </w:tr>
      <w:tr w14:paraId="37B896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49399259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2A61F27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42B152F">
            <w:pPr>
              <w:pStyle w:val="12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 w14:paraId="3AD8DCB1">
            <w:pPr>
              <w:pStyle w:val="12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 w14:paraId="3623BDDE">
            <w:pPr>
              <w:pStyle w:val="12"/>
            </w:pPr>
            <w:r>
              <w:t>≥95百分比</w:t>
            </w:r>
          </w:p>
        </w:tc>
      </w:tr>
    </w:tbl>
    <w:p w14:paraId="470E89C2"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 w14:paraId="6BA4C8E1">
      <w:pPr>
        <w:jc w:val="center"/>
      </w:pPr>
    </w:p>
    <w:p w14:paraId="49A774AF">
      <w:pPr>
        <w:ind w:firstLine="560"/>
        <w:outlineLvl w:val="3"/>
      </w:pPr>
      <w:bookmarkStart w:id="15" w:name="_Toc_4_4_0000000042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16</w:t>
      </w:r>
      <w:r>
        <w:rPr>
          <w:rFonts w:ascii="方正仿宋_GBK" w:hAnsi="方正仿宋_GBK" w:eastAsia="方正仿宋_GBK" w:cs="方正仿宋_GBK"/>
          <w:sz w:val="28"/>
        </w:rPr>
        <w:t>.学生资助政策体系（中职免学费）绩效目标表</w:t>
      </w:r>
      <w:bookmarkEnd w:id="15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14:paraId="71227D2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516995E2">
            <w:pPr>
              <w:pStyle w:val="11"/>
            </w:pPr>
            <w:r>
              <w:t>353201天津市劳动经济学校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 w14:paraId="6CDEB584">
            <w:pPr>
              <w:pStyle w:val="10"/>
            </w:pPr>
            <w:r>
              <w:t>单位：万元</w:t>
            </w:r>
          </w:p>
        </w:tc>
      </w:tr>
      <w:tr w14:paraId="42268046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00BE34E6">
            <w:pPr>
              <w:pStyle w:val="13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388F4DB">
            <w:pPr>
              <w:pStyle w:val="12"/>
            </w:pPr>
            <w:r>
              <w:t>学生资助政策体系（中职免学费）</w:t>
            </w:r>
          </w:p>
        </w:tc>
      </w:tr>
      <w:tr w14:paraId="2D94A54E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0991ECA8">
            <w:pPr>
              <w:pStyle w:val="13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C9DED38">
            <w:pPr>
              <w:pStyle w:val="13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0FD691E">
            <w:pPr>
              <w:pStyle w:val="12"/>
            </w:pPr>
            <w:r>
              <w:t>611.30</w:t>
            </w:r>
          </w:p>
        </w:tc>
        <w:tc>
          <w:tcPr>
            <w:tcW w:w="1587" w:type="dxa"/>
            <w:vAlign w:val="center"/>
          </w:tcPr>
          <w:p w14:paraId="09569721">
            <w:pPr>
              <w:pStyle w:val="13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71E9D9D">
            <w:pPr>
              <w:pStyle w:val="12"/>
            </w:pPr>
            <w:r>
              <w:t>611.30</w:t>
            </w:r>
          </w:p>
        </w:tc>
        <w:tc>
          <w:tcPr>
            <w:tcW w:w="1276" w:type="dxa"/>
            <w:vAlign w:val="center"/>
          </w:tcPr>
          <w:p w14:paraId="7A741B29">
            <w:pPr>
              <w:pStyle w:val="13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50C891B">
            <w:pPr>
              <w:pStyle w:val="12"/>
            </w:pPr>
          </w:p>
        </w:tc>
      </w:tr>
      <w:tr w14:paraId="77D20B51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 w14:paraId="68FD5166"/>
        </w:tc>
        <w:tc>
          <w:tcPr>
            <w:tcW w:w="8589" w:type="dxa"/>
            <w:gridSpan w:val="6"/>
            <w:vAlign w:val="center"/>
          </w:tcPr>
          <w:p w14:paraId="65B7F10D">
            <w:pPr>
              <w:pStyle w:val="12"/>
            </w:pPr>
            <w:r>
              <w:t>应享受免学费学生全部享受免学费政策，减轻农业和县镇非农业学生负担</w:t>
            </w:r>
          </w:p>
        </w:tc>
      </w:tr>
      <w:tr w14:paraId="56A8FD8F"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F287D86">
            <w:pPr>
              <w:pStyle w:val="13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7662FB">
            <w:pPr>
              <w:pStyle w:val="12"/>
            </w:pPr>
            <w:r>
              <w:t>1.应享受免学费学生全部享受免学费政策，减轻农业和县镇非农业学生负担</w:t>
            </w:r>
          </w:p>
        </w:tc>
      </w:tr>
    </w:tbl>
    <w:p w14:paraId="3DB460CC">
      <w:pPr>
        <w:spacing w:line="2" w:lineRule="exact"/>
        <w:jc w:val="center"/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 w14:paraId="56B187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 w14:paraId="1F0FFE38">
            <w:pPr>
              <w:pStyle w:val="13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E97C716">
            <w:pPr>
              <w:pStyle w:val="13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CC67E5A">
            <w:pPr>
              <w:pStyle w:val="13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F91B085">
            <w:pPr>
              <w:pStyle w:val="13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112E783">
            <w:pPr>
              <w:pStyle w:val="13"/>
            </w:pPr>
            <w:r>
              <w:t>指标值</w:t>
            </w:r>
          </w:p>
        </w:tc>
      </w:tr>
      <w:tr w14:paraId="56E5D1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 w14:paraId="26FEDBF5">
            <w:pPr>
              <w:pStyle w:val="14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6305577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C6ADA61">
            <w:pPr>
              <w:pStyle w:val="12"/>
            </w:pPr>
            <w:r>
              <w:t>免学费受助人数</w:t>
            </w:r>
          </w:p>
        </w:tc>
        <w:tc>
          <w:tcPr>
            <w:tcW w:w="3430" w:type="dxa"/>
            <w:vAlign w:val="center"/>
          </w:tcPr>
          <w:p w14:paraId="36DF8D9D">
            <w:pPr>
              <w:pStyle w:val="12"/>
            </w:pPr>
            <w:r>
              <w:t>免学费受助人数</w:t>
            </w:r>
          </w:p>
        </w:tc>
        <w:tc>
          <w:tcPr>
            <w:tcW w:w="2551" w:type="dxa"/>
            <w:vAlign w:val="center"/>
          </w:tcPr>
          <w:p w14:paraId="534766D1">
            <w:pPr>
              <w:pStyle w:val="12"/>
            </w:pPr>
            <w:r>
              <w:t>≥4890人</w:t>
            </w:r>
          </w:p>
        </w:tc>
      </w:tr>
      <w:tr w14:paraId="377CF6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26921F75"/>
        </w:tc>
        <w:tc>
          <w:tcPr>
            <w:tcW w:w="1276" w:type="dxa"/>
            <w:vAlign w:val="center"/>
          </w:tcPr>
          <w:p w14:paraId="28758726">
            <w:pPr>
              <w:pStyle w:val="1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1CEBE27">
            <w:pPr>
              <w:pStyle w:val="12"/>
            </w:pPr>
            <w:r>
              <w:t>中等职业学校免学费受助人数占应</w:t>
            </w:r>
          </w:p>
        </w:tc>
        <w:tc>
          <w:tcPr>
            <w:tcW w:w="3430" w:type="dxa"/>
            <w:vAlign w:val="center"/>
          </w:tcPr>
          <w:p w14:paraId="31EFF230">
            <w:pPr>
              <w:pStyle w:val="12"/>
            </w:pPr>
            <w:r>
              <w:t>中等职业学校免学费受助人数占应受助学生数的比例</w:t>
            </w:r>
          </w:p>
        </w:tc>
        <w:tc>
          <w:tcPr>
            <w:tcW w:w="2551" w:type="dxa"/>
            <w:vAlign w:val="center"/>
          </w:tcPr>
          <w:p w14:paraId="4F96607C">
            <w:pPr>
              <w:pStyle w:val="12"/>
            </w:pPr>
            <w:r>
              <w:t>100百分比</w:t>
            </w:r>
          </w:p>
        </w:tc>
      </w:tr>
      <w:tr w14:paraId="6C52B3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41D6FD0B"/>
        </w:tc>
        <w:tc>
          <w:tcPr>
            <w:tcW w:w="1276" w:type="dxa"/>
            <w:vAlign w:val="center"/>
          </w:tcPr>
          <w:p w14:paraId="5EF5E05D">
            <w:pPr>
              <w:pStyle w:val="1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2C331EB">
            <w:pPr>
              <w:pStyle w:val="12"/>
            </w:pPr>
            <w:r>
              <w:t>公办学校免学费达标率</w:t>
            </w:r>
          </w:p>
        </w:tc>
        <w:tc>
          <w:tcPr>
            <w:tcW w:w="3430" w:type="dxa"/>
            <w:vAlign w:val="center"/>
          </w:tcPr>
          <w:p w14:paraId="43200C5C">
            <w:pPr>
              <w:pStyle w:val="12"/>
            </w:pPr>
            <w:r>
              <w:t>公办学校免学费达标率</w:t>
            </w:r>
          </w:p>
        </w:tc>
        <w:tc>
          <w:tcPr>
            <w:tcW w:w="2551" w:type="dxa"/>
            <w:vAlign w:val="center"/>
          </w:tcPr>
          <w:p w14:paraId="6DE80835">
            <w:pPr>
              <w:pStyle w:val="12"/>
            </w:pPr>
            <w:r>
              <w:t>100百分比</w:t>
            </w:r>
          </w:p>
        </w:tc>
      </w:tr>
      <w:tr w14:paraId="1858EC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5D1941F5"/>
        </w:tc>
        <w:tc>
          <w:tcPr>
            <w:tcW w:w="1276" w:type="dxa"/>
            <w:vAlign w:val="center"/>
          </w:tcPr>
          <w:p w14:paraId="741A03DD">
            <w:pPr>
              <w:pStyle w:val="1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F823BCE">
            <w:pPr>
              <w:pStyle w:val="12"/>
            </w:pPr>
            <w:r>
              <w:t>及时率</w:t>
            </w:r>
          </w:p>
        </w:tc>
        <w:tc>
          <w:tcPr>
            <w:tcW w:w="3430" w:type="dxa"/>
            <w:vAlign w:val="center"/>
          </w:tcPr>
          <w:p w14:paraId="4ACC5DCB">
            <w:pPr>
              <w:pStyle w:val="12"/>
            </w:pPr>
            <w:r>
              <w:t>免学费减免及时率</w:t>
            </w:r>
          </w:p>
        </w:tc>
        <w:tc>
          <w:tcPr>
            <w:tcW w:w="2551" w:type="dxa"/>
            <w:vAlign w:val="center"/>
          </w:tcPr>
          <w:p w14:paraId="5877C4A0">
            <w:pPr>
              <w:pStyle w:val="12"/>
            </w:pPr>
            <w:r>
              <w:t>100百分比</w:t>
            </w:r>
          </w:p>
        </w:tc>
      </w:tr>
      <w:tr w14:paraId="7FA708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 w14:paraId="307C418B"/>
        </w:tc>
        <w:tc>
          <w:tcPr>
            <w:tcW w:w="1276" w:type="dxa"/>
            <w:vAlign w:val="center"/>
          </w:tcPr>
          <w:p w14:paraId="12DA5792">
            <w:pPr>
              <w:pStyle w:val="1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1E5775">
            <w:pPr>
              <w:pStyle w:val="12"/>
            </w:pPr>
            <w:r>
              <w:t>减免金额</w:t>
            </w:r>
          </w:p>
        </w:tc>
        <w:tc>
          <w:tcPr>
            <w:tcW w:w="3430" w:type="dxa"/>
            <w:vAlign w:val="center"/>
          </w:tcPr>
          <w:p w14:paraId="2DAB0783">
            <w:pPr>
              <w:pStyle w:val="12"/>
            </w:pPr>
            <w:r>
              <w:t>减免金额</w:t>
            </w:r>
          </w:p>
        </w:tc>
        <w:tc>
          <w:tcPr>
            <w:tcW w:w="2551" w:type="dxa"/>
            <w:vAlign w:val="center"/>
          </w:tcPr>
          <w:p w14:paraId="46C66766">
            <w:pPr>
              <w:pStyle w:val="12"/>
            </w:pPr>
            <w:r>
              <w:t>≥611.3万元</w:t>
            </w:r>
          </w:p>
        </w:tc>
      </w:tr>
      <w:tr w14:paraId="1A20F9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5D920D1">
            <w:pPr>
              <w:pStyle w:val="14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47FD5E">
            <w:pPr>
              <w:pStyle w:val="1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2523745">
            <w:pPr>
              <w:pStyle w:val="12"/>
            </w:pPr>
            <w:r>
              <w:t>毕业生就业率</w:t>
            </w:r>
          </w:p>
        </w:tc>
        <w:tc>
          <w:tcPr>
            <w:tcW w:w="3430" w:type="dxa"/>
            <w:vAlign w:val="center"/>
          </w:tcPr>
          <w:p w14:paraId="71FC91F7">
            <w:pPr>
              <w:pStyle w:val="12"/>
            </w:pPr>
            <w:r>
              <w:t>享受免学费学生毕业就业率</w:t>
            </w:r>
          </w:p>
        </w:tc>
        <w:tc>
          <w:tcPr>
            <w:tcW w:w="2551" w:type="dxa"/>
            <w:vAlign w:val="center"/>
          </w:tcPr>
          <w:p w14:paraId="201FCD57">
            <w:pPr>
              <w:pStyle w:val="12"/>
            </w:pPr>
            <w:r>
              <w:t>≥90百分比</w:t>
            </w:r>
          </w:p>
        </w:tc>
      </w:tr>
      <w:tr w14:paraId="241221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 w14:paraId="6D8841C3">
            <w:pPr>
              <w:pStyle w:val="14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0ED1347">
            <w:pPr>
              <w:pStyle w:val="1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3AF726F">
            <w:pPr>
              <w:pStyle w:val="12"/>
            </w:pPr>
            <w:r>
              <w:t>家长学生满意度</w:t>
            </w:r>
          </w:p>
        </w:tc>
        <w:tc>
          <w:tcPr>
            <w:tcW w:w="3430" w:type="dxa"/>
            <w:vAlign w:val="center"/>
          </w:tcPr>
          <w:p w14:paraId="028834D1">
            <w:pPr>
              <w:pStyle w:val="12"/>
            </w:pPr>
            <w:r>
              <w:t>家长学生满意度</w:t>
            </w:r>
          </w:p>
        </w:tc>
        <w:tc>
          <w:tcPr>
            <w:tcW w:w="2551" w:type="dxa"/>
            <w:vAlign w:val="center"/>
          </w:tcPr>
          <w:p w14:paraId="1CD05FA3">
            <w:pPr>
              <w:pStyle w:val="12"/>
            </w:pPr>
            <w:r>
              <w:t>≥95百分比</w:t>
            </w:r>
          </w:p>
        </w:tc>
      </w:tr>
    </w:tbl>
    <w:p w14:paraId="6D1A2046">
      <w:pPr>
        <w:jc w:val="center"/>
      </w:pPr>
    </w:p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41CA0"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A69E07">
    <w:r>
      <w:fldChar w:fldCharType="begin"/>
    </w:r>
    <w:r>
      <w:instrText xml:space="preserve">PAGE "page number"</w:instrText>
    </w:r>
    <w:r>
      <w:fldChar w:fldCharType="separate"/>
    </w:r>
    <w:r>
      <w:t>4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7B1525"/>
    <w:rsid w:val="007B1525"/>
    <w:rsid w:val="00975A62"/>
    <w:rsid w:val="00DB0631"/>
    <w:rsid w:val="1B4353A4"/>
    <w:rsid w:val="20C8324D"/>
    <w:rsid w:val="34FD7D74"/>
    <w:rsid w:val="4D5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8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1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2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3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4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  <w:style w:type="paragraph" w:customStyle="1" w:styleId="15">
    <w:name w:val="TOC 2"/>
    <w:basedOn w:val="1"/>
    <w:qFormat/>
    <w:uiPriority w:val="0"/>
    <w:pPr>
      <w:ind w:left="240"/>
    </w:pPr>
  </w:style>
  <w:style w:type="paragraph" w:customStyle="1" w:styleId="16">
    <w:name w:val="TOC 4"/>
    <w:basedOn w:val="1"/>
    <w:qFormat/>
    <w:uiPriority w:val="0"/>
    <w:pPr>
      <w:ind w:left="720"/>
    </w:pPr>
  </w:style>
  <w:style w:type="paragraph" w:customStyle="1" w:styleId="17">
    <w:name w:val="TOC 1"/>
    <w:basedOn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character" w:customStyle="1" w:styleId="18">
    <w:name w:val="页眉 Char"/>
    <w:basedOn w:val="6"/>
    <w:link w:val="3"/>
    <w:semiHidden/>
    <w:qFormat/>
    <w:uiPriority w:val="99"/>
    <w:rPr>
      <w:rFonts w:eastAsia="Times New Roman"/>
      <w:sz w:val="18"/>
      <w:szCs w:val="18"/>
      <w:lang w:eastAsia="uk-UA"/>
    </w:rPr>
  </w:style>
  <w:style w:type="character" w:customStyle="1" w:styleId="19">
    <w:name w:val="页脚 Char"/>
    <w:basedOn w:val="6"/>
    <w:link w:val="2"/>
    <w:semiHidden/>
    <w:qFormat/>
    <w:uiPriority w:val="99"/>
    <w:rPr>
      <w:rFonts w:eastAsia="Times New Roman"/>
      <w:sz w:val="18"/>
      <w:szCs w:val="18"/>
      <w:lang w:eastAsia="uk-U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24</Pages>
  <Words>9009</Words>
  <Characters>9624</Characters>
  <Lines>768</Lines>
  <Paragraphs>216</Paragraphs>
  <TotalTime>18</TotalTime>
  <ScaleCrop>false</ScaleCrop>
  <LinksUpToDate>false</LinksUpToDate>
  <CharactersWithSpaces>9693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2025-01-15T15:58:00Z</dcterms:created>
  <dc:creator>Administrator</dc:creator>
  <cp:lastModifiedBy>郎学会</cp:lastModifiedBy>
  <cp:lastPrinted>2025-02-26T06:37:53Z</cp:lastPrinted>
  <dcterms:modified xsi:type="dcterms:W3CDTF">2025-02-26T06:55:35Z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eyJoZGlkIjoiMjkyMGE1MDI0NjExMzFhMjFiNGM4MWE3M2M0MWM1NDciLCJ1c2VySWQiOiIzNzA4OTAzNTgifQ==</vt:lpwstr>
  </property>
  <property fmtid="{D5CDD505-2E9C-101B-9397-08002B2CF9AE}" pid="4" name="ICV">
    <vt:lpwstr>C3E09610169941C49A8690B7B4E9EEAE_12</vt:lpwstr>
  </property>
</Properties>
</file>